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743C3" w14:textId="77777777" w:rsidR="00A25128" w:rsidRPr="00670107" w:rsidRDefault="00A25128">
      <w:pPr>
        <w:rPr>
          <w:rFonts w:ascii="Arial" w:hAnsi="Arial" w:cs="Arial"/>
          <w:b/>
          <w:bCs/>
          <w:smallCaps/>
          <w:color w:val="000000"/>
          <w:sz w:val="28"/>
        </w:rPr>
      </w:pPr>
      <w:r w:rsidRPr="00670107">
        <w:rPr>
          <w:rFonts w:ascii="Arial" w:hAnsi="Arial" w:cs="Arial"/>
          <w:b/>
          <w:bCs/>
          <w:smallCaps/>
          <w:color w:val="000000"/>
          <w:sz w:val="28"/>
        </w:rPr>
        <w:t>Job Description</w:t>
      </w:r>
    </w:p>
    <w:p w14:paraId="264F6722" w14:textId="77777777" w:rsidR="00A25128" w:rsidRPr="00670107" w:rsidRDefault="00A25128">
      <w:pPr>
        <w:rPr>
          <w:rFonts w:ascii="Arial" w:hAnsi="Arial" w:cs="Arial"/>
          <w:b/>
          <w:bCs/>
          <w:color w:val="000000"/>
          <w:sz w:val="21"/>
        </w:rPr>
      </w:pPr>
    </w:p>
    <w:p w14:paraId="4F344E47" w14:textId="77777777" w:rsidR="009107F6" w:rsidRDefault="00A25128">
      <w:pPr>
        <w:rPr>
          <w:rFonts w:ascii="Arial" w:hAnsi="Arial" w:cs="Arial"/>
          <w:color w:val="000000"/>
          <w:sz w:val="21"/>
        </w:rPr>
      </w:pPr>
      <w:r w:rsidRPr="00670107">
        <w:rPr>
          <w:rFonts w:ascii="Arial" w:hAnsi="Arial" w:cs="Arial"/>
          <w:b/>
          <w:bCs/>
          <w:color w:val="000000"/>
          <w:sz w:val="21"/>
        </w:rPr>
        <w:t>Position:</w:t>
      </w:r>
      <w:r w:rsidRPr="00670107">
        <w:rPr>
          <w:rFonts w:ascii="Arial" w:hAnsi="Arial" w:cs="Arial"/>
          <w:b/>
          <w:bCs/>
          <w:color w:val="000000"/>
          <w:sz w:val="21"/>
        </w:rPr>
        <w:tab/>
      </w:r>
      <w:r w:rsidRPr="002268AC">
        <w:rPr>
          <w:rFonts w:ascii="Arial" w:hAnsi="Arial" w:cs="Arial"/>
          <w:b/>
          <w:color w:val="000000" w:themeColor="text1"/>
          <w:sz w:val="21"/>
        </w:rPr>
        <w:t>Caretaker</w:t>
      </w:r>
      <w:r w:rsidR="00AD3508" w:rsidRPr="009107F6">
        <w:rPr>
          <w:rFonts w:ascii="Arial" w:hAnsi="Arial" w:cs="Arial"/>
          <w:color w:val="000000" w:themeColor="text1"/>
          <w:sz w:val="21"/>
        </w:rPr>
        <w:t xml:space="preserve"> and Technician</w:t>
      </w:r>
      <w:r w:rsidR="002268AC">
        <w:rPr>
          <w:rFonts w:ascii="Arial" w:hAnsi="Arial" w:cs="Arial"/>
          <w:color w:val="000000" w:themeColor="text1"/>
          <w:sz w:val="21"/>
        </w:rPr>
        <w:t xml:space="preserve"> (light/sound)</w:t>
      </w:r>
      <w:r w:rsidR="00AD3508" w:rsidRPr="009107F6">
        <w:rPr>
          <w:rFonts w:ascii="Arial" w:hAnsi="Arial" w:cs="Arial"/>
          <w:color w:val="000000" w:themeColor="text1"/>
          <w:sz w:val="21"/>
        </w:rPr>
        <w:t xml:space="preserve"> </w:t>
      </w:r>
    </w:p>
    <w:p w14:paraId="24ABEC36" w14:textId="77777777" w:rsidR="00A25128" w:rsidRPr="00670107" w:rsidRDefault="00A25128">
      <w:pPr>
        <w:rPr>
          <w:rFonts w:ascii="Arial" w:hAnsi="Arial" w:cs="Arial"/>
          <w:color w:val="000000"/>
          <w:sz w:val="21"/>
        </w:rPr>
      </w:pPr>
      <w:r w:rsidRPr="00670107">
        <w:rPr>
          <w:rFonts w:ascii="Arial" w:hAnsi="Arial" w:cs="Arial"/>
          <w:b/>
          <w:bCs/>
          <w:color w:val="000000"/>
          <w:sz w:val="21"/>
        </w:rPr>
        <w:t>Report to</w:t>
      </w:r>
      <w:r w:rsidRPr="00670107">
        <w:rPr>
          <w:rFonts w:ascii="Arial" w:hAnsi="Arial" w:cs="Arial"/>
          <w:color w:val="000000"/>
          <w:sz w:val="21"/>
        </w:rPr>
        <w:t>:</w:t>
      </w:r>
      <w:r w:rsidRPr="00670107">
        <w:rPr>
          <w:rFonts w:ascii="Arial" w:hAnsi="Arial" w:cs="Arial"/>
          <w:color w:val="000000"/>
          <w:sz w:val="21"/>
        </w:rPr>
        <w:tab/>
        <w:t>Venue Manager</w:t>
      </w:r>
    </w:p>
    <w:p w14:paraId="7291951A" w14:textId="77777777" w:rsidR="00A25128" w:rsidRDefault="00A25128">
      <w:pPr>
        <w:rPr>
          <w:rFonts w:ascii="Arial" w:hAnsi="Arial" w:cs="Arial"/>
          <w:color w:val="000000"/>
          <w:sz w:val="21"/>
        </w:rPr>
      </w:pPr>
    </w:p>
    <w:p w14:paraId="5611FD35" w14:textId="77777777" w:rsidR="00A25128" w:rsidRPr="00670107" w:rsidRDefault="00A25128">
      <w:pPr>
        <w:rPr>
          <w:rFonts w:ascii="Arial" w:hAnsi="Arial" w:cs="Arial"/>
          <w:color w:val="000000"/>
          <w:sz w:val="21"/>
        </w:rPr>
      </w:pPr>
    </w:p>
    <w:p w14:paraId="0B2BB05A" w14:textId="77777777" w:rsidR="00A25128" w:rsidRPr="00D02183" w:rsidRDefault="00A25128">
      <w:pPr>
        <w:pStyle w:val="BodyText"/>
        <w:jc w:val="left"/>
        <w:rPr>
          <w:rFonts w:ascii="Arial" w:hAnsi="Arial" w:cs="Arial"/>
          <w:b/>
          <w:bCs/>
          <w:color w:val="000000"/>
          <w:sz w:val="21"/>
          <w:u w:val="single"/>
        </w:rPr>
      </w:pPr>
      <w:r w:rsidRPr="00D02183">
        <w:rPr>
          <w:rFonts w:ascii="Arial" w:hAnsi="Arial" w:cs="Arial"/>
          <w:b/>
          <w:bCs/>
          <w:color w:val="000000"/>
          <w:sz w:val="21"/>
          <w:u w:val="single"/>
        </w:rPr>
        <w:t>Duties and Responsibilities</w:t>
      </w:r>
    </w:p>
    <w:p w14:paraId="261914DC" w14:textId="77777777" w:rsidR="00A25F94" w:rsidRDefault="00A25F94">
      <w:pPr>
        <w:pStyle w:val="BodyText"/>
        <w:jc w:val="left"/>
        <w:rPr>
          <w:rFonts w:ascii="Arial" w:hAnsi="Arial" w:cs="Arial"/>
          <w:b/>
          <w:bCs/>
          <w:color w:val="000000"/>
          <w:sz w:val="21"/>
        </w:rPr>
      </w:pPr>
    </w:p>
    <w:p w14:paraId="2B41FD30" w14:textId="77777777" w:rsidR="00A25F94" w:rsidRDefault="00A25F94">
      <w:pPr>
        <w:pStyle w:val="BodyText"/>
        <w:jc w:val="left"/>
        <w:rPr>
          <w:rFonts w:ascii="Arial" w:hAnsi="Arial" w:cs="Arial"/>
          <w:b/>
          <w:bCs/>
          <w:color w:val="000000"/>
          <w:sz w:val="21"/>
        </w:rPr>
      </w:pPr>
      <w:r>
        <w:rPr>
          <w:rFonts w:ascii="Arial" w:hAnsi="Arial" w:cs="Arial"/>
          <w:b/>
          <w:bCs/>
          <w:color w:val="000000"/>
          <w:sz w:val="21"/>
        </w:rPr>
        <w:t xml:space="preserve">Cleaning </w:t>
      </w:r>
    </w:p>
    <w:p w14:paraId="1D9AD5EF" w14:textId="77777777" w:rsidR="00A25F94" w:rsidRPr="00A25F94" w:rsidRDefault="00A25F94">
      <w:pPr>
        <w:pStyle w:val="BodyText"/>
        <w:jc w:val="left"/>
        <w:rPr>
          <w:rFonts w:ascii="Arial" w:hAnsi="Arial" w:cs="Arial"/>
          <w:bCs/>
          <w:color w:val="000000"/>
          <w:sz w:val="21"/>
        </w:rPr>
      </w:pPr>
      <w:r w:rsidRPr="00A25F94">
        <w:rPr>
          <w:rFonts w:ascii="Arial" w:hAnsi="Arial" w:cs="Arial"/>
          <w:bCs/>
          <w:color w:val="000000"/>
          <w:sz w:val="21"/>
        </w:rPr>
        <w:t xml:space="preserve">Birr Theatre &amp; Arts Centre aims for </w:t>
      </w:r>
      <w:r>
        <w:rPr>
          <w:rFonts w:ascii="Arial" w:hAnsi="Arial" w:cs="Arial"/>
          <w:bCs/>
          <w:color w:val="000000"/>
          <w:sz w:val="21"/>
        </w:rPr>
        <w:t>a high level of cleanliness at all times.  The cleaning duties carried out by the caretaker are extremely important as this provides the first impression our patrons have of the Centre.</w:t>
      </w:r>
      <w:r w:rsidR="00E94A6F">
        <w:rPr>
          <w:rFonts w:ascii="Arial" w:hAnsi="Arial" w:cs="Arial"/>
          <w:bCs/>
          <w:color w:val="000000"/>
          <w:sz w:val="21"/>
        </w:rPr>
        <w:t xml:space="preserve">  </w:t>
      </w:r>
      <w:r>
        <w:rPr>
          <w:rFonts w:ascii="Arial" w:hAnsi="Arial" w:cs="Arial"/>
          <w:bCs/>
          <w:color w:val="000000"/>
          <w:sz w:val="21"/>
        </w:rPr>
        <w:t>Cleaning duties include the following:</w:t>
      </w:r>
    </w:p>
    <w:p w14:paraId="580DEDD7" w14:textId="77777777" w:rsidR="00A25F94" w:rsidRDefault="00A25F94" w:rsidP="00E5765C">
      <w:pPr>
        <w:pStyle w:val="BodyText"/>
        <w:numPr>
          <w:ilvl w:val="0"/>
          <w:numId w:val="11"/>
        </w:numPr>
        <w:tabs>
          <w:tab w:val="clear" w:pos="1080"/>
          <w:tab w:val="num" w:pos="1134"/>
        </w:tabs>
        <w:ind w:left="1134" w:hanging="425"/>
        <w:jc w:val="left"/>
        <w:rPr>
          <w:rFonts w:ascii="Arial" w:hAnsi="Arial" w:cs="Arial"/>
          <w:bCs/>
          <w:color w:val="000000"/>
          <w:sz w:val="21"/>
        </w:rPr>
      </w:pPr>
      <w:r w:rsidRPr="00A25F94">
        <w:rPr>
          <w:rFonts w:ascii="Arial" w:hAnsi="Arial" w:cs="Arial"/>
          <w:bCs/>
          <w:color w:val="000000"/>
          <w:sz w:val="21"/>
        </w:rPr>
        <w:t>Sweep</w:t>
      </w:r>
      <w:r w:rsidR="007F454D">
        <w:rPr>
          <w:rFonts w:ascii="Arial" w:hAnsi="Arial" w:cs="Arial"/>
          <w:bCs/>
          <w:color w:val="000000"/>
          <w:sz w:val="21"/>
        </w:rPr>
        <w:t>, hoover</w:t>
      </w:r>
      <w:r w:rsidRPr="00A25F94">
        <w:rPr>
          <w:rFonts w:ascii="Arial" w:hAnsi="Arial" w:cs="Arial"/>
          <w:bCs/>
          <w:color w:val="000000"/>
          <w:sz w:val="21"/>
        </w:rPr>
        <w:t xml:space="preserve"> and wash </w:t>
      </w:r>
      <w:r w:rsidR="007F454D">
        <w:rPr>
          <w:rFonts w:ascii="Arial" w:hAnsi="Arial" w:cs="Arial"/>
          <w:bCs/>
          <w:color w:val="000000"/>
          <w:sz w:val="21"/>
        </w:rPr>
        <w:t>floors throughout building</w:t>
      </w:r>
      <w:r>
        <w:rPr>
          <w:rFonts w:ascii="Arial" w:hAnsi="Arial" w:cs="Arial"/>
          <w:bCs/>
          <w:color w:val="000000"/>
          <w:sz w:val="21"/>
        </w:rPr>
        <w:t xml:space="preserve"> </w:t>
      </w:r>
    </w:p>
    <w:p w14:paraId="296A3DE7" w14:textId="77777777" w:rsidR="00A25F94" w:rsidRPr="007F454D" w:rsidRDefault="00A25F94" w:rsidP="007F454D">
      <w:pPr>
        <w:pStyle w:val="BodyText"/>
        <w:numPr>
          <w:ilvl w:val="0"/>
          <w:numId w:val="11"/>
        </w:numPr>
        <w:tabs>
          <w:tab w:val="clear" w:pos="1080"/>
          <w:tab w:val="num" w:pos="1134"/>
        </w:tabs>
        <w:ind w:left="1134" w:hanging="425"/>
        <w:jc w:val="left"/>
        <w:rPr>
          <w:rFonts w:ascii="Arial" w:hAnsi="Arial" w:cs="Arial"/>
          <w:bCs/>
          <w:color w:val="000000"/>
          <w:sz w:val="21"/>
        </w:rPr>
      </w:pPr>
      <w:r>
        <w:rPr>
          <w:rFonts w:ascii="Arial" w:hAnsi="Arial" w:cs="Arial"/>
          <w:bCs/>
          <w:color w:val="000000"/>
          <w:sz w:val="21"/>
        </w:rPr>
        <w:t>Cleaning throughout building</w:t>
      </w:r>
      <w:r w:rsidR="004C599F">
        <w:rPr>
          <w:rFonts w:ascii="Arial" w:hAnsi="Arial" w:cs="Arial"/>
          <w:bCs/>
          <w:color w:val="000000"/>
          <w:sz w:val="21"/>
        </w:rPr>
        <w:t xml:space="preserve"> before and after events</w:t>
      </w:r>
      <w:r>
        <w:rPr>
          <w:rFonts w:ascii="Arial" w:hAnsi="Arial" w:cs="Arial"/>
          <w:bCs/>
          <w:color w:val="000000"/>
          <w:sz w:val="21"/>
        </w:rPr>
        <w:t xml:space="preserve"> – </w:t>
      </w:r>
      <w:r w:rsidR="004C599F">
        <w:rPr>
          <w:rFonts w:ascii="Arial" w:hAnsi="Arial" w:cs="Arial"/>
          <w:bCs/>
          <w:color w:val="000000"/>
          <w:sz w:val="21"/>
        </w:rPr>
        <w:t xml:space="preserve">wash up, </w:t>
      </w:r>
      <w:r w:rsidR="00D02183">
        <w:rPr>
          <w:rFonts w:ascii="Arial" w:hAnsi="Arial" w:cs="Arial"/>
          <w:bCs/>
          <w:color w:val="000000"/>
          <w:sz w:val="21"/>
        </w:rPr>
        <w:t>h</w:t>
      </w:r>
      <w:r>
        <w:rPr>
          <w:rFonts w:ascii="Arial" w:hAnsi="Arial" w:cs="Arial"/>
          <w:bCs/>
          <w:color w:val="000000"/>
          <w:sz w:val="21"/>
        </w:rPr>
        <w:t>over stairs, cleaning toilets, auditorium, seating rig, stage and surrounding area, greenroom and dressing rooms</w:t>
      </w:r>
    </w:p>
    <w:p w14:paraId="6BD596DD" w14:textId="77777777" w:rsidR="004C599F" w:rsidRPr="00A25F94" w:rsidRDefault="004C599F" w:rsidP="004C599F">
      <w:pPr>
        <w:pStyle w:val="BodyText"/>
        <w:ind w:left="1134"/>
        <w:jc w:val="left"/>
        <w:rPr>
          <w:rFonts w:ascii="Arial" w:hAnsi="Arial" w:cs="Arial"/>
          <w:b/>
          <w:bCs/>
          <w:color w:val="000000"/>
          <w:sz w:val="21"/>
        </w:rPr>
      </w:pPr>
    </w:p>
    <w:p w14:paraId="16AE65C8" w14:textId="77777777" w:rsidR="00A25F94" w:rsidRDefault="00A25F94">
      <w:pPr>
        <w:pStyle w:val="BodyText"/>
        <w:jc w:val="left"/>
        <w:rPr>
          <w:rFonts w:ascii="Arial" w:hAnsi="Arial" w:cs="Arial"/>
          <w:b/>
          <w:bCs/>
          <w:color w:val="000000"/>
          <w:sz w:val="21"/>
        </w:rPr>
      </w:pPr>
      <w:r>
        <w:rPr>
          <w:rFonts w:ascii="Arial" w:hAnsi="Arial" w:cs="Arial"/>
          <w:b/>
          <w:bCs/>
          <w:color w:val="000000"/>
          <w:sz w:val="21"/>
        </w:rPr>
        <w:t>Caretaking</w:t>
      </w:r>
    </w:p>
    <w:p w14:paraId="3B835471" w14:textId="77777777" w:rsidR="00A25F94" w:rsidRPr="00A25F94" w:rsidRDefault="00A25F94">
      <w:pPr>
        <w:pStyle w:val="BodyText"/>
        <w:jc w:val="left"/>
        <w:rPr>
          <w:rFonts w:ascii="Arial" w:hAnsi="Arial" w:cs="Arial"/>
          <w:bCs/>
          <w:color w:val="000000"/>
          <w:sz w:val="21"/>
        </w:rPr>
      </w:pPr>
      <w:r>
        <w:rPr>
          <w:rFonts w:ascii="Arial" w:hAnsi="Arial" w:cs="Arial"/>
          <w:bCs/>
          <w:color w:val="000000"/>
          <w:sz w:val="21"/>
        </w:rPr>
        <w:t>Because of the numerous production groups using the Centre throughout the year, it is important that all maintenance is kept up to date and all groups come into the Centre ‘ready for use’.  Caretaking duties include:</w:t>
      </w:r>
    </w:p>
    <w:p w14:paraId="384B4207" w14:textId="752B5851" w:rsidR="00A25F94" w:rsidRDefault="00A25128" w:rsidP="00670107">
      <w:pPr>
        <w:numPr>
          <w:ilvl w:val="0"/>
          <w:numId w:val="4"/>
        </w:numPr>
        <w:ind w:right="567"/>
        <w:rPr>
          <w:rFonts w:ascii="Arial" w:hAnsi="Arial" w:cs="Arial"/>
          <w:color w:val="000000"/>
          <w:sz w:val="21"/>
        </w:rPr>
      </w:pPr>
      <w:r w:rsidRPr="00670107">
        <w:rPr>
          <w:rFonts w:ascii="Arial" w:hAnsi="Arial" w:cs="Arial"/>
          <w:color w:val="000000"/>
          <w:sz w:val="21"/>
        </w:rPr>
        <w:t xml:space="preserve">Provide efficient maintenance </w:t>
      </w:r>
      <w:r w:rsidR="00F971CE">
        <w:rPr>
          <w:rFonts w:ascii="Arial" w:hAnsi="Arial" w:cs="Arial"/>
          <w:color w:val="000000"/>
          <w:sz w:val="21"/>
        </w:rPr>
        <w:t>throughout</w:t>
      </w:r>
      <w:r w:rsidRPr="00670107">
        <w:rPr>
          <w:rFonts w:ascii="Arial" w:hAnsi="Arial" w:cs="Arial"/>
          <w:color w:val="000000"/>
          <w:sz w:val="21"/>
        </w:rPr>
        <w:t xml:space="preserve"> the building, continually up-keeping the premises both inside and outside, including:</w:t>
      </w:r>
    </w:p>
    <w:p w14:paraId="3A30CB41" w14:textId="77777777" w:rsidR="00A25F94" w:rsidRDefault="00A25128" w:rsidP="00A25F94">
      <w:pPr>
        <w:numPr>
          <w:ilvl w:val="1"/>
          <w:numId w:val="13"/>
        </w:numPr>
        <w:ind w:right="567"/>
        <w:rPr>
          <w:rFonts w:ascii="Arial" w:hAnsi="Arial" w:cs="Arial"/>
          <w:color w:val="000000"/>
          <w:sz w:val="21"/>
        </w:rPr>
      </w:pPr>
      <w:r w:rsidRPr="00670107">
        <w:rPr>
          <w:rFonts w:ascii="Arial" w:hAnsi="Arial" w:cs="Arial"/>
          <w:color w:val="000000"/>
          <w:sz w:val="21"/>
        </w:rPr>
        <w:t xml:space="preserve">Regular sweeping of exterior grounds of the building removing litter, cig butts etc </w:t>
      </w:r>
    </w:p>
    <w:p w14:paraId="7CF245BD" w14:textId="77777777" w:rsidR="00A25F94" w:rsidRDefault="00A25128" w:rsidP="00A25F94">
      <w:pPr>
        <w:numPr>
          <w:ilvl w:val="1"/>
          <w:numId w:val="13"/>
        </w:numPr>
        <w:ind w:right="567"/>
        <w:rPr>
          <w:rFonts w:ascii="Arial" w:hAnsi="Arial" w:cs="Arial"/>
          <w:color w:val="000000"/>
          <w:sz w:val="21"/>
        </w:rPr>
      </w:pPr>
      <w:r w:rsidRPr="00670107">
        <w:rPr>
          <w:rFonts w:ascii="Arial" w:hAnsi="Arial" w:cs="Arial"/>
          <w:color w:val="000000"/>
          <w:sz w:val="21"/>
        </w:rPr>
        <w:t>Removing empty bottles to the bottle bank on a regular basis (weekly)</w:t>
      </w:r>
    </w:p>
    <w:p w14:paraId="756A6EA6" w14:textId="77777777" w:rsidR="00A25128" w:rsidRDefault="00A25128" w:rsidP="00A25F94">
      <w:pPr>
        <w:numPr>
          <w:ilvl w:val="1"/>
          <w:numId w:val="13"/>
        </w:numPr>
        <w:ind w:right="567"/>
        <w:rPr>
          <w:rFonts w:ascii="Arial" w:hAnsi="Arial" w:cs="Arial"/>
          <w:color w:val="000000"/>
          <w:sz w:val="21"/>
        </w:rPr>
      </w:pPr>
      <w:r w:rsidRPr="00670107">
        <w:rPr>
          <w:rFonts w:ascii="Arial" w:hAnsi="Arial" w:cs="Arial"/>
          <w:color w:val="000000"/>
          <w:sz w:val="21"/>
        </w:rPr>
        <w:t xml:space="preserve">Putting out bins for collection </w:t>
      </w:r>
    </w:p>
    <w:p w14:paraId="0F23D46A" w14:textId="77777777" w:rsidR="00D02183" w:rsidRDefault="00D02183" w:rsidP="00A25F94">
      <w:pPr>
        <w:numPr>
          <w:ilvl w:val="1"/>
          <w:numId w:val="13"/>
        </w:numPr>
        <w:ind w:right="567"/>
        <w:rPr>
          <w:rFonts w:ascii="Arial" w:hAnsi="Arial" w:cs="Arial"/>
          <w:color w:val="000000"/>
          <w:sz w:val="21"/>
        </w:rPr>
      </w:pPr>
      <w:r w:rsidRPr="00670107">
        <w:rPr>
          <w:rFonts w:ascii="Arial" w:hAnsi="Arial" w:cs="Arial"/>
          <w:color w:val="000000"/>
          <w:sz w:val="21"/>
        </w:rPr>
        <w:t>Cleaning and maintenance of lights – stage and working lights</w:t>
      </w:r>
      <w:r>
        <w:rPr>
          <w:rFonts w:ascii="Arial" w:hAnsi="Arial" w:cs="Arial"/>
          <w:color w:val="000000"/>
          <w:sz w:val="21"/>
        </w:rPr>
        <w:t xml:space="preserve"> </w:t>
      </w:r>
    </w:p>
    <w:p w14:paraId="6C988E98" w14:textId="77777777" w:rsidR="00D02183" w:rsidRDefault="00D02183" w:rsidP="00A25F94">
      <w:pPr>
        <w:numPr>
          <w:ilvl w:val="1"/>
          <w:numId w:val="13"/>
        </w:numPr>
        <w:ind w:right="567"/>
        <w:rPr>
          <w:rFonts w:ascii="Arial" w:hAnsi="Arial" w:cs="Arial"/>
          <w:color w:val="000000"/>
          <w:sz w:val="21"/>
        </w:rPr>
      </w:pPr>
      <w:r>
        <w:rPr>
          <w:rFonts w:ascii="Arial" w:hAnsi="Arial" w:cs="Arial"/>
          <w:color w:val="000000"/>
          <w:sz w:val="21"/>
        </w:rPr>
        <w:t>Painting, repair walls between visual arts exhibitions etc</w:t>
      </w:r>
    </w:p>
    <w:p w14:paraId="33A33DE1" w14:textId="77777777" w:rsidR="00A25F94" w:rsidRDefault="00A25128">
      <w:pPr>
        <w:numPr>
          <w:ilvl w:val="0"/>
          <w:numId w:val="4"/>
        </w:numPr>
        <w:ind w:right="567"/>
        <w:rPr>
          <w:rFonts w:ascii="Arial" w:hAnsi="Arial" w:cs="Arial"/>
          <w:color w:val="000000"/>
          <w:sz w:val="21"/>
        </w:rPr>
      </w:pPr>
      <w:r w:rsidRPr="00670107">
        <w:rPr>
          <w:rFonts w:ascii="Arial" w:hAnsi="Arial" w:cs="Arial"/>
          <w:color w:val="000000"/>
          <w:sz w:val="21"/>
        </w:rPr>
        <w:t>Responsible for preparing auditorium for upcoming events</w:t>
      </w:r>
      <w:r w:rsidR="00D02183">
        <w:rPr>
          <w:rFonts w:ascii="Arial" w:hAnsi="Arial" w:cs="Arial"/>
          <w:color w:val="000000"/>
          <w:sz w:val="21"/>
        </w:rPr>
        <w:t>, duties include</w:t>
      </w:r>
      <w:r w:rsidR="00A25F94">
        <w:rPr>
          <w:rFonts w:ascii="Arial" w:hAnsi="Arial" w:cs="Arial"/>
          <w:color w:val="000000"/>
          <w:sz w:val="21"/>
        </w:rPr>
        <w:t xml:space="preserve">:  </w:t>
      </w:r>
    </w:p>
    <w:p w14:paraId="1889A081" w14:textId="77777777" w:rsidR="00A25F94" w:rsidRDefault="00D02183"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Set adequate h</w:t>
      </w:r>
      <w:r w:rsidR="00470D1F">
        <w:rPr>
          <w:rFonts w:ascii="Arial" w:hAnsi="Arial" w:cs="Arial"/>
          <w:color w:val="000000"/>
          <w:sz w:val="21"/>
        </w:rPr>
        <w:t>eating</w:t>
      </w:r>
    </w:p>
    <w:p w14:paraId="72DF3E71" w14:textId="77777777" w:rsidR="00A25F94" w:rsidRDefault="00A25128" w:rsidP="00E5765C">
      <w:pPr>
        <w:numPr>
          <w:ilvl w:val="1"/>
          <w:numId w:val="12"/>
        </w:numPr>
        <w:tabs>
          <w:tab w:val="clear" w:pos="1440"/>
          <w:tab w:val="num" w:pos="1843"/>
        </w:tabs>
        <w:ind w:left="1843" w:right="567" w:hanging="425"/>
        <w:rPr>
          <w:rFonts w:ascii="Arial" w:hAnsi="Arial" w:cs="Arial"/>
          <w:color w:val="000000"/>
          <w:sz w:val="21"/>
        </w:rPr>
      </w:pPr>
      <w:r w:rsidRPr="00670107">
        <w:rPr>
          <w:rFonts w:ascii="Arial" w:hAnsi="Arial" w:cs="Arial"/>
          <w:color w:val="000000"/>
          <w:sz w:val="21"/>
        </w:rPr>
        <w:t>retracting seats when space is required</w:t>
      </w:r>
    </w:p>
    <w:p w14:paraId="796B5D1F" w14:textId="77777777" w:rsidR="00A25F94" w:rsidRDefault="00A25128" w:rsidP="00E5765C">
      <w:pPr>
        <w:numPr>
          <w:ilvl w:val="1"/>
          <w:numId w:val="12"/>
        </w:numPr>
        <w:tabs>
          <w:tab w:val="clear" w:pos="1440"/>
          <w:tab w:val="num" w:pos="1843"/>
        </w:tabs>
        <w:ind w:left="1843" w:right="567" w:hanging="425"/>
        <w:rPr>
          <w:rFonts w:ascii="Arial" w:hAnsi="Arial" w:cs="Arial"/>
          <w:color w:val="000000"/>
          <w:sz w:val="21"/>
        </w:rPr>
      </w:pPr>
      <w:r w:rsidRPr="00670107">
        <w:rPr>
          <w:rFonts w:ascii="Arial" w:hAnsi="Arial" w:cs="Arial"/>
          <w:color w:val="000000"/>
          <w:sz w:val="21"/>
        </w:rPr>
        <w:t>erecting exhibition stands</w:t>
      </w:r>
    </w:p>
    <w:p w14:paraId="26E07A01" w14:textId="77777777" w:rsidR="00A25F94" w:rsidRDefault="004C599F"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 xml:space="preserve">occasional </w:t>
      </w:r>
      <w:r w:rsidR="00A25F94">
        <w:rPr>
          <w:rFonts w:ascii="Arial" w:hAnsi="Arial" w:cs="Arial"/>
          <w:color w:val="000000"/>
          <w:sz w:val="21"/>
        </w:rPr>
        <w:t>erecting stage extensions</w:t>
      </w:r>
      <w:r w:rsidR="00ED2EB6">
        <w:rPr>
          <w:rFonts w:ascii="Arial" w:hAnsi="Arial" w:cs="Arial"/>
          <w:color w:val="000000"/>
          <w:sz w:val="21"/>
        </w:rPr>
        <w:t xml:space="preserve"> </w:t>
      </w:r>
    </w:p>
    <w:p w14:paraId="0CB54911" w14:textId="77777777" w:rsidR="00ED2EB6" w:rsidRDefault="004C599F"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occasional l</w:t>
      </w:r>
      <w:r w:rsidR="00ED2EB6">
        <w:rPr>
          <w:rFonts w:ascii="Arial" w:hAnsi="Arial" w:cs="Arial"/>
          <w:color w:val="000000"/>
          <w:sz w:val="21"/>
        </w:rPr>
        <w:t>aying dance floor</w:t>
      </w:r>
    </w:p>
    <w:p w14:paraId="21C0B658" w14:textId="77777777" w:rsidR="00D02183" w:rsidRDefault="00A25F94"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climbing ladder</w:t>
      </w:r>
      <w:r w:rsidR="00D02183" w:rsidRPr="00D02183">
        <w:rPr>
          <w:rFonts w:ascii="Arial" w:hAnsi="Arial" w:cs="Arial"/>
          <w:color w:val="000000"/>
          <w:sz w:val="21"/>
        </w:rPr>
        <w:t xml:space="preserve"> </w:t>
      </w:r>
    </w:p>
    <w:p w14:paraId="7920050A" w14:textId="77777777" w:rsidR="00A25128" w:rsidRDefault="00D02183"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 xml:space="preserve">support to the technician in </w:t>
      </w:r>
      <w:r w:rsidRPr="00670107">
        <w:rPr>
          <w:rFonts w:ascii="Arial" w:hAnsi="Arial" w:cs="Arial"/>
          <w:color w:val="000000"/>
          <w:sz w:val="21"/>
        </w:rPr>
        <w:t>setting lights &amp; sound for events</w:t>
      </w:r>
    </w:p>
    <w:p w14:paraId="5C6E3DE0" w14:textId="77777777" w:rsidR="00D02183" w:rsidRPr="00670107" w:rsidRDefault="00D02183" w:rsidP="00E5765C">
      <w:pPr>
        <w:numPr>
          <w:ilvl w:val="1"/>
          <w:numId w:val="12"/>
        </w:numPr>
        <w:tabs>
          <w:tab w:val="clear" w:pos="1440"/>
          <w:tab w:val="num" w:pos="1843"/>
        </w:tabs>
        <w:ind w:left="1843" w:right="567" w:hanging="425"/>
        <w:rPr>
          <w:rFonts w:ascii="Arial" w:hAnsi="Arial" w:cs="Arial"/>
          <w:color w:val="000000"/>
          <w:sz w:val="21"/>
        </w:rPr>
      </w:pPr>
      <w:r>
        <w:rPr>
          <w:rFonts w:ascii="Arial" w:hAnsi="Arial" w:cs="Arial"/>
          <w:color w:val="000000"/>
          <w:sz w:val="21"/>
        </w:rPr>
        <w:t>support/assist the technician with running film (training provided)</w:t>
      </w:r>
    </w:p>
    <w:p w14:paraId="3E0A12FC" w14:textId="7A4AF5B0" w:rsidR="00FE1553" w:rsidRDefault="00FE1553">
      <w:pPr>
        <w:numPr>
          <w:ilvl w:val="0"/>
          <w:numId w:val="4"/>
        </w:numPr>
        <w:ind w:right="567"/>
        <w:rPr>
          <w:rFonts w:ascii="Arial" w:hAnsi="Arial" w:cs="Arial"/>
          <w:color w:val="000000"/>
          <w:sz w:val="21"/>
        </w:rPr>
      </w:pPr>
      <w:r>
        <w:rPr>
          <w:rFonts w:ascii="Arial" w:hAnsi="Arial" w:cs="Arial"/>
          <w:color w:val="000000"/>
          <w:sz w:val="21"/>
        </w:rPr>
        <w:t xml:space="preserve">Regular lock up and opening of building as required. </w:t>
      </w:r>
    </w:p>
    <w:p w14:paraId="0C48B449" w14:textId="51E7A0A1" w:rsidR="00A25128" w:rsidRPr="00670107" w:rsidRDefault="00A25128">
      <w:pPr>
        <w:numPr>
          <w:ilvl w:val="0"/>
          <w:numId w:val="4"/>
        </w:numPr>
        <w:ind w:right="567"/>
        <w:rPr>
          <w:rFonts w:ascii="Arial" w:hAnsi="Arial" w:cs="Arial"/>
          <w:color w:val="000000"/>
          <w:sz w:val="21"/>
        </w:rPr>
      </w:pPr>
      <w:r w:rsidRPr="00670107">
        <w:rPr>
          <w:rFonts w:ascii="Arial" w:hAnsi="Arial" w:cs="Arial"/>
          <w:color w:val="000000"/>
          <w:sz w:val="21"/>
        </w:rPr>
        <w:t xml:space="preserve">Ensure heating </w:t>
      </w:r>
      <w:proofErr w:type="gramStart"/>
      <w:r w:rsidRPr="00670107">
        <w:rPr>
          <w:rFonts w:ascii="Arial" w:hAnsi="Arial" w:cs="Arial"/>
          <w:color w:val="000000"/>
          <w:sz w:val="21"/>
        </w:rPr>
        <w:t>is provided in the building as required and ensuring sufficient oil in tank at all times</w:t>
      </w:r>
      <w:proofErr w:type="gramEnd"/>
      <w:r w:rsidRPr="00670107">
        <w:rPr>
          <w:rFonts w:ascii="Arial" w:hAnsi="Arial" w:cs="Arial"/>
          <w:color w:val="000000"/>
          <w:sz w:val="21"/>
        </w:rPr>
        <w:t>.</w:t>
      </w:r>
    </w:p>
    <w:p w14:paraId="5C391C4D" w14:textId="77777777" w:rsidR="00A25128" w:rsidRDefault="00A25128" w:rsidP="00A20BBE">
      <w:pPr>
        <w:numPr>
          <w:ilvl w:val="0"/>
          <w:numId w:val="4"/>
        </w:numPr>
        <w:ind w:right="142"/>
        <w:rPr>
          <w:rFonts w:ascii="Arial" w:hAnsi="Arial" w:cs="Arial"/>
          <w:color w:val="000000"/>
          <w:sz w:val="21"/>
        </w:rPr>
      </w:pPr>
      <w:r w:rsidRPr="00670107">
        <w:rPr>
          <w:rFonts w:ascii="Arial" w:hAnsi="Arial" w:cs="Arial"/>
          <w:color w:val="000000"/>
          <w:sz w:val="21"/>
        </w:rPr>
        <w:t xml:space="preserve">Familiar with plumbing system in the building and that the system </w:t>
      </w:r>
      <w:proofErr w:type="gramStart"/>
      <w:r w:rsidRPr="00670107">
        <w:rPr>
          <w:rFonts w:ascii="Arial" w:hAnsi="Arial" w:cs="Arial"/>
          <w:color w:val="000000"/>
          <w:sz w:val="21"/>
        </w:rPr>
        <w:t>is in good working order at all times</w:t>
      </w:r>
      <w:proofErr w:type="gramEnd"/>
      <w:r w:rsidRPr="00670107">
        <w:rPr>
          <w:rFonts w:ascii="Arial" w:hAnsi="Arial" w:cs="Arial"/>
          <w:color w:val="000000"/>
          <w:sz w:val="21"/>
        </w:rPr>
        <w:t>.</w:t>
      </w:r>
    </w:p>
    <w:p w14:paraId="15FF9044" w14:textId="77777777" w:rsidR="00E94A6F" w:rsidRDefault="00E94A6F" w:rsidP="00A25F94">
      <w:pPr>
        <w:ind w:right="567"/>
        <w:rPr>
          <w:rFonts w:ascii="Arial" w:hAnsi="Arial" w:cs="Arial"/>
          <w:color w:val="000000"/>
          <w:sz w:val="21"/>
        </w:rPr>
      </w:pPr>
    </w:p>
    <w:p w14:paraId="084E2F76" w14:textId="77777777" w:rsidR="00F03608" w:rsidRDefault="00F03608" w:rsidP="00A25F94">
      <w:pPr>
        <w:ind w:right="567"/>
        <w:rPr>
          <w:rFonts w:ascii="Arial" w:hAnsi="Arial" w:cs="Arial"/>
          <w:color w:val="000000"/>
          <w:sz w:val="21"/>
        </w:rPr>
      </w:pPr>
    </w:p>
    <w:p w14:paraId="3A7F8288" w14:textId="77777777" w:rsidR="00A25128" w:rsidRPr="00670107" w:rsidRDefault="00A25128" w:rsidP="00E5765C">
      <w:pPr>
        <w:numPr>
          <w:ilvl w:val="0"/>
          <w:numId w:val="4"/>
        </w:numPr>
        <w:tabs>
          <w:tab w:val="clear" w:pos="1080"/>
          <w:tab w:val="num" w:pos="709"/>
        </w:tabs>
        <w:ind w:left="709" w:right="567"/>
        <w:rPr>
          <w:rFonts w:ascii="Arial" w:hAnsi="Arial" w:cs="Arial"/>
          <w:color w:val="000000"/>
          <w:sz w:val="21"/>
        </w:rPr>
      </w:pPr>
      <w:r w:rsidRPr="00670107">
        <w:rPr>
          <w:rFonts w:ascii="Arial" w:hAnsi="Arial" w:cs="Arial"/>
          <w:color w:val="000000"/>
          <w:sz w:val="21"/>
        </w:rPr>
        <w:t xml:space="preserve">Any other duties, which may arise </w:t>
      </w:r>
      <w:proofErr w:type="gramStart"/>
      <w:r w:rsidRPr="00670107">
        <w:rPr>
          <w:rFonts w:ascii="Arial" w:hAnsi="Arial" w:cs="Arial"/>
          <w:color w:val="000000"/>
          <w:sz w:val="21"/>
        </w:rPr>
        <w:t>during the course of</w:t>
      </w:r>
      <w:proofErr w:type="gramEnd"/>
      <w:r w:rsidRPr="00670107">
        <w:rPr>
          <w:rFonts w:ascii="Arial" w:hAnsi="Arial" w:cs="Arial"/>
          <w:color w:val="000000"/>
          <w:sz w:val="21"/>
        </w:rPr>
        <w:t xml:space="preserve"> the working day to ensure smooth running of the Centre.</w:t>
      </w:r>
    </w:p>
    <w:p w14:paraId="48BF6BE1" w14:textId="77777777" w:rsidR="00A20BBE" w:rsidRDefault="00A20BBE">
      <w:pPr>
        <w:ind w:right="567"/>
        <w:rPr>
          <w:rFonts w:ascii="Arial" w:hAnsi="Arial" w:cs="Arial"/>
          <w:color w:val="000000"/>
          <w:sz w:val="21"/>
        </w:rPr>
      </w:pPr>
    </w:p>
    <w:p w14:paraId="23AF6B4E" w14:textId="77777777" w:rsidR="00F96898" w:rsidRPr="00F96898" w:rsidRDefault="00F96898" w:rsidP="00A20BBE">
      <w:pPr>
        <w:ind w:right="567"/>
        <w:jc w:val="right"/>
        <w:rPr>
          <w:rFonts w:ascii="Arial" w:hAnsi="Arial" w:cs="Arial"/>
          <w:b/>
          <w:color w:val="000000"/>
          <w:sz w:val="21"/>
          <w:u w:val="single"/>
        </w:rPr>
      </w:pPr>
    </w:p>
    <w:p w14:paraId="6FF21A85" w14:textId="3DADED4B" w:rsidR="00F96898" w:rsidRPr="00F96898" w:rsidRDefault="00F96898" w:rsidP="00F96898">
      <w:pPr>
        <w:ind w:right="567"/>
        <w:rPr>
          <w:rFonts w:ascii="Arial" w:hAnsi="Arial" w:cs="Arial"/>
          <w:color w:val="000000"/>
          <w:sz w:val="21"/>
        </w:rPr>
      </w:pPr>
      <w:r w:rsidRPr="00F96898">
        <w:rPr>
          <w:rFonts w:ascii="Arial" w:hAnsi="Arial" w:cs="Arial"/>
          <w:color w:val="000000"/>
          <w:sz w:val="21"/>
          <w:u w:val="single"/>
        </w:rPr>
        <w:t xml:space="preserve">This is a </w:t>
      </w:r>
      <w:proofErr w:type="spellStart"/>
      <w:r w:rsidRPr="00F96898">
        <w:rPr>
          <w:rFonts w:ascii="Arial" w:hAnsi="Arial" w:cs="Arial"/>
          <w:color w:val="000000"/>
          <w:sz w:val="21"/>
          <w:u w:val="single"/>
        </w:rPr>
        <w:t>Pobal</w:t>
      </w:r>
      <w:proofErr w:type="spellEnd"/>
      <w:r w:rsidRPr="00F96898">
        <w:rPr>
          <w:rFonts w:ascii="Arial" w:hAnsi="Arial" w:cs="Arial"/>
          <w:color w:val="000000"/>
          <w:sz w:val="21"/>
          <w:u w:val="single"/>
        </w:rPr>
        <w:t xml:space="preserve"> funded position - all candidates must reach the criteria under Community Services Programme i.e. be in receipt of a department payment e.g. job seekers, lone parent, disability payment etc</w:t>
      </w:r>
      <w:r w:rsidRPr="00F96898">
        <w:rPr>
          <w:rFonts w:ascii="Arial" w:hAnsi="Arial" w:cs="Arial"/>
          <w:color w:val="000000"/>
          <w:sz w:val="21"/>
        </w:rPr>
        <w:t xml:space="preserve"> </w:t>
      </w:r>
    </w:p>
    <w:p w14:paraId="628296C0" w14:textId="77777777" w:rsidR="00F96898" w:rsidRDefault="00F96898" w:rsidP="00A20BBE">
      <w:pPr>
        <w:ind w:right="567"/>
        <w:jc w:val="right"/>
        <w:rPr>
          <w:rFonts w:ascii="Arial" w:hAnsi="Arial" w:cs="Arial"/>
          <w:color w:val="000000"/>
          <w:sz w:val="21"/>
        </w:rPr>
      </w:pPr>
    </w:p>
    <w:p w14:paraId="729A73B9" w14:textId="35F065EA" w:rsidR="00670107" w:rsidRDefault="00B02CC7" w:rsidP="00A20BBE">
      <w:pPr>
        <w:ind w:right="567"/>
        <w:jc w:val="right"/>
        <w:rPr>
          <w:rFonts w:ascii="Arial" w:hAnsi="Arial" w:cs="Arial"/>
          <w:color w:val="000000"/>
          <w:sz w:val="21"/>
        </w:rPr>
      </w:pPr>
      <w:r>
        <w:rPr>
          <w:rFonts w:ascii="Arial" w:hAnsi="Arial" w:cs="Arial"/>
          <w:color w:val="000000"/>
          <w:sz w:val="21"/>
        </w:rPr>
        <w:t>1</w:t>
      </w:r>
      <w:r w:rsidRPr="00B02CC7">
        <w:rPr>
          <w:rFonts w:ascii="Arial" w:hAnsi="Arial" w:cs="Arial"/>
          <w:i/>
          <w:color w:val="000000"/>
          <w:sz w:val="21"/>
        </w:rPr>
        <w:t>/2</w:t>
      </w:r>
    </w:p>
    <w:p w14:paraId="2A566A02" w14:textId="77777777" w:rsidR="00AD3508" w:rsidRDefault="00AD3508" w:rsidP="00AD3508">
      <w:pPr>
        <w:rPr>
          <w:rFonts w:ascii="Arial" w:hAnsi="Arial" w:cs="Arial"/>
          <w:color w:val="000000" w:themeColor="text1"/>
          <w:sz w:val="21"/>
        </w:rPr>
      </w:pPr>
    </w:p>
    <w:p w14:paraId="76AEAD0E" w14:textId="77777777" w:rsidR="007F454D" w:rsidRPr="009107F6" w:rsidRDefault="007F454D" w:rsidP="00AD3508">
      <w:pPr>
        <w:rPr>
          <w:rFonts w:ascii="Arial" w:hAnsi="Arial" w:cs="Arial"/>
          <w:color w:val="000000" w:themeColor="text1"/>
          <w:sz w:val="21"/>
        </w:rPr>
      </w:pPr>
    </w:p>
    <w:p w14:paraId="2631DE36" w14:textId="77777777" w:rsidR="00AD3508" w:rsidRPr="009107F6" w:rsidRDefault="00AD3508" w:rsidP="00AD3508">
      <w:pPr>
        <w:pStyle w:val="BodyText"/>
        <w:jc w:val="left"/>
        <w:rPr>
          <w:rFonts w:ascii="Arial" w:hAnsi="Arial" w:cs="Arial"/>
          <w:b/>
          <w:bCs/>
          <w:color w:val="000000" w:themeColor="text1"/>
          <w:sz w:val="21"/>
        </w:rPr>
      </w:pPr>
      <w:r w:rsidRPr="009107F6">
        <w:rPr>
          <w:rFonts w:ascii="Arial" w:hAnsi="Arial" w:cs="Arial"/>
          <w:b/>
          <w:bCs/>
          <w:color w:val="000000" w:themeColor="text1"/>
          <w:sz w:val="21"/>
        </w:rPr>
        <w:t>Technician</w:t>
      </w:r>
    </w:p>
    <w:p w14:paraId="6226754A" w14:textId="77777777" w:rsidR="007F454D" w:rsidRPr="00670107" w:rsidRDefault="007F454D" w:rsidP="007F454D">
      <w:pPr>
        <w:numPr>
          <w:ilvl w:val="0"/>
          <w:numId w:val="5"/>
        </w:numPr>
        <w:ind w:right="567"/>
        <w:rPr>
          <w:rFonts w:ascii="Arial" w:hAnsi="Arial" w:cs="Arial"/>
          <w:color w:val="000000"/>
          <w:sz w:val="21"/>
        </w:rPr>
      </w:pPr>
      <w:r>
        <w:rPr>
          <w:rFonts w:ascii="Arial" w:hAnsi="Arial" w:cs="Arial"/>
          <w:color w:val="000000"/>
          <w:sz w:val="21"/>
        </w:rPr>
        <w:t>Support to Technician - excellent</w:t>
      </w:r>
      <w:r w:rsidRPr="00670107">
        <w:rPr>
          <w:rFonts w:ascii="Arial" w:hAnsi="Arial" w:cs="Arial"/>
          <w:color w:val="000000"/>
          <w:sz w:val="21"/>
        </w:rPr>
        <w:t xml:space="preserve"> working knowledge of lighting, sound </w:t>
      </w:r>
      <w:r>
        <w:rPr>
          <w:rFonts w:ascii="Arial" w:hAnsi="Arial" w:cs="Arial"/>
          <w:color w:val="000000"/>
          <w:sz w:val="21"/>
        </w:rPr>
        <w:t>&amp;</w:t>
      </w:r>
      <w:r w:rsidRPr="00670107">
        <w:rPr>
          <w:rFonts w:ascii="Arial" w:hAnsi="Arial" w:cs="Arial"/>
          <w:color w:val="000000"/>
          <w:sz w:val="21"/>
        </w:rPr>
        <w:t xml:space="preserve"> film equipment is required </w:t>
      </w:r>
      <w:proofErr w:type="gramStart"/>
      <w:r>
        <w:rPr>
          <w:rFonts w:ascii="Arial" w:hAnsi="Arial" w:cs="Arial"/>
          <w:color w:val="000000"/>
          <w:sz w:val="21"/>
        </w:rPr>
        <w:t xml:space="preserve">- </w:t>
      </w:r>
      <w:r w:rsidRPr="00670107">
        <w:rPr>
          <w:rFonts w:ascii="Arial" w:hAnsi="Arial" w:cs="Arial"/>
          <w:color w:val="000000"/>
          <w:sz w:val="21"/>
        </w:rPr>
        <w:t xml:space="preserve"> training</w:t>
      </w:r>
      <w:proofErr w:type="gramEnd"/>
      <w:r w:rsidRPr="00670107">
        <w:rPr>
          <w:rFonts w:ascii="Arial" w:hAnsi="Arial" w:cs="Arial"/>
          <w:color w:val="000000"/>
          <w:sz w:val="21"/>
        </w:rPr>
        <w:t xml:space="preserve"> will be provided.</w:t>
      </w:r>
    </w:p>
    <w:p w14:paraId="786E7025" w14:textId="77777777" w:rsidR="00AD3508" w:rsidRPr="009107F6" w:rsidRDefault="00AD3508" w:rsidP="00AD3508">
      <w:pPr>
        <w:pStyle w:val="BodyText"/>
        <w:numPr>
          <w:ilvl w:val="0"/>
          <w:numId w:val="5"/>
        </w:numPr>
        <w:jc w:val="left"/>
        <w:rPr>
          <w:rFonts w:ascii="Arial" w:hAnsi="Arial" w:cs="Arial"/>
          <w:i/>
          <w:iCs w:val="0"/>
          <w:color w:val="000000" w:themeColor="text1"/>
          <w:sz w:val="21"/>
        </w:rPr>
      </w:pPr>
      <w:r w:rsidRPr="009107F6">
        <w:rPr>
          <w:rFonts w:ascii="Arial" w:hAnsi="Arial" w:cs="Arial"/>
          <w:color w:val="000000" w:themeColor="text1"/>
          <w:sz w:val="21"/>
        </w:rPr>
        <w:t xml:space="preserve">Responsible for lighting and sound requirements for productions/events as assigned. Liaise with touring companies regarding the lighting and sound needs for their production.  </w:t>
      </w:r>
      <w:r w:rsidRPr="009107F6">
        <w:rPr>
          <w:rFonts w:ascii="Arial" w:hAnsi="Arial" w:cs="Arial"/>
          <w:i/>
          <w:iCs w:val="0"/>
          <w:color w:val="000000" w:themeColor="text1"/>
          <w:sz w:val="21"/>
        </w:rPr>
        <w:t xml:space="preserve">  </w:t>
      </w:r>
    </w:p>
    <w:p w14:paraId="3FD13A98" w14:textId="77777777" w:rsidR="00AD3508" w:rsidRPr="009107F6" w:rsidRDefault="00AD3508" w:rsidP="00AD3508">
      <w:pPr>
        <w:pStyle w:val="BodyText"/>
        <w:numPr>
          <w:ilvl w:val="0"/>
          <w:numId w:val="5"/>
        </w:numPr>
        <w:jc w:val="left"/>
        <w:rPr>
          <w:rFonts w:ascii="Arial" w:hAnsi="Arial" w:cs="Arial"/>
          <w:color w:val="000000" w:themeColor="text1"/>
          <w:sz w:val="21"/>
        </w:rPr>
      </w:pPr>
      <w:r w:rsidRPr="009107F6">
        <w:rPr>
          <w:rFonts w:ascii="Arial" w:hAnsi="Arial" w:cs="Arial"/>
          <w:color w:val="000000" w:themeColor="text1"/>
          <w:sz w:val="21"/>
        </w:rPr>
        <w:t>Responsible for preparing auditorium for upcoming events – i.e. retracting seats when space is required; setting lights for event; operating lights for events; erecting exhibition stands when required.</w:t>
      </w:r>
    </w:p>
    <w:p w14:paraId="58C1BC7F" w14:textId="77777777" w:rsidR="00AD3508" w:rsidRPr="009107F6" w:rsidRDefault="00AD3508" w:rsidP="00AD3508">
      <w:pPr>
        <w:pStyle w:val="BodyText"/>
        <w:numPr>
          <w:ilvl w:val="0"/>
          <w:numId w:val="5"/>
        </w:numPr>
        <w:jc w:val="left"/>
        <w:rPr>
          <w:rFonts w:ascii="Arial" w:hAnsi="Arial" w:cs="Arial"/>
          <w:color w:val="000000" w:themeColor="text1"/>
          <w:sz w:val="21"/>
        </w:rPr>
      </w:pPr>
      <w:r w:rsidRPr="009107F6">
        <w:rPr>
          <w:rFonts w:ascii="Arial" w:hAnsi="Arial" w:cs="Arial"/>
          <w:color w:val="000000" w:themeColor="text1"/>
          <w:sz w:val="21"/>
        </w:rPr>
        <w:t>Ensure heating is provided in the building as required for performances.</w:t>
      </w:r>
    </w:p>
    <w:p w14:paraId="1B6947D4" w14:textId="77777777" w:rsidR="00AD3508" w:rsidRPr="009107F6" w:rsidRDefault="00AD3508" w:rsidP="00AD3508">
      <w:pPr>
        <w:pStyle w:val="BodyText"/>
        <w:numPr>
          <w:ilvl w:val="0"/>
          <w:numId w:val="5"/>
        </w:numPr>
        <w:jc w:val="left"/>
        <w:rPr>
          <w:rFonts w:ascii="Arial" w:hAnsi="Arial" w:cs="Arial"/>
          <w:color w:val="000000" w:themeColor="text1"/>
          <w:sz w:val="21"/>
        </w:rPr>
      </w:pPr>
      <w:r w:rsidRPr="009107F6">
        <w:rPr>
          <w:rFonts w:ascii="Arial" w:hAnsi="Arial" w:cs="Arial"/>
          <w:color w:val="000000" w:themeColor="text1"/>
          <w:sz w:val="21"/>
        </w:rPr>
        <w:t>Any other duties, which may arise during the course of the working day including back up support to box office and office team.</w:t>
      </w:r>
    </w:p>
    <w:p w14:paraId="30F554E0" w14:textId="77777777" w:rsidR="000D453A" w:rsidRPr="009107F6" w:rsidRDefault="000D453A" w:rsidP="000D453A">
      <w:pPr>
        <w:pStyle w:val="BodyText"/>
        <w:numPr>
          <w:ilvl w:val="0"/>
          <w:numId w:val="5"/>
        </w:numPr>
        <w:jc w:val="left"/>
        <w:rPr>
          <w:rFonts w:ascii="Arial" w:hAnsi="Arial" w:cs="Arial"/>
          <w:color w:val="000000" w:themeColor="text1"/>
          <w:sz w:val="21"/>
        </w:rPr>
      </w:pPr>
      <w:r w:rsidRPr="009107F6">
        <w:rPr>
          <w:rFonts w:ascii="Arial" w:hAnsi="Arial" w:cs="Arial"/>
          <w:color w:val="000000" w:themeColor="text1"/>
          <w:sz w:val="21"/>
        </w:rPr>
        <w:t xml:space="preserve">Responsible for the safe storage and upkeep of all stage and lighting equipment in the building.  Ensure equipment not in use is stored safely and in particular when visiting companies use equipment for a performance, ensure </w:t>
      </w:r>
      <w:proofErr w:type="gramStart"/>
      <w:r w:rsidRPr="009107F6">
        <w:rPr>
          <w:rFonts w:ascii="Arial" w:hAnsi="Arial" w:cs="Arial"/>
          <w:color w:val="000000" w:themeColor="text1"/>
          <w:sz w:val="21"/>
        </w:rPr>
        <w:t>it’s</w:t>
      </w:r>
      <w:proofErr w:type="gramEnd"/>
      <w:r w:rsidRPr="009107F6">
        <w:rPr>
          <w:rFonts w:ascii="Arial" w:hAnsi="Arial" w:cs="Arial"/>
          <w:color w:val="000000" w:themeColor="text1"/>
          <w:sz w:val="21"/>
        </w:rPr>
        <w:t xml:space="preserve"> immediate return at the end of the production.</w:t>
      </w:r>
    </w:p>
    <w:p w14:paraId="4EC5EC71" w14:textId="77777777" w:rsidR="000D7D31" w:rsidRPr="009107F6" w:rsidRDefault="000D7D31" w:rsidP="000D453A">
      <w:pPr>
        <w:pStyle w:val="BodyText"/>
        <w:numPr>
          <w:ilvl w:val="0"/>
          <w:numId w:val="5"/>
        </w:numPr>
        <w:jc w:val="left"/>
        <w:rPr>
          <w:rFonts w:ascii="Arial" w:hAnsi="Arial" w:cs="Arial"/>
          <w:color w:val="000000" w:themeColor="text1"/>
          <w:sz w:val="21"/>
        </w:rPr>
      </w:pPr>
      <w:r w:rsidRPr="009107F6">
        <w:rPr>
          <w:rFonts w:ascii="Arial" w:hAnsi="Arial" w:cs="Arial"/>
          <w:color w:val="000000" w:themeColor="text1"/>
          <w:sz w:val="21"/>
        </w:rPr>
        <w:t>Hanging of visual art exhibition in foyer.</w:t>
      </w:r>
    </w:p>
    <w:p w14:paraId="1A0C8771" w14:textId="77777777" w:rsidR="00AD3508" w:rsidRDefault="00AD3508">
      <w:pPr>
        <w:ind w:right="567"/>
        <w:rPr>
          <w:rFonts w:ascii="Arial" w:hAnsi="Arial" w:cs="Arial"/>
          <w:color w:val="000000"/>
          <w:sz w:val="21"/>
        </w:rPr>
      </w:pPr>
    </w:p>
    <w:p w14:paraId="473B482C" w14:textId="77777777" w:rsidR="00A25128" w:rsidRDefault="00A25128" w:rsidP="00337DBF">
      <w:pPr>
        <w:pStyle w:val="Heading4"/>
        <w:ind w:left="2160" w:right="567" w:hanging="2160"/>
        <w:rPr>
          <w:rFonts w:ascii="Arial" w:hAnsi="Arial" w:cs="Arial"/>
          <w:color w:val="000000"/>
          <w:sz w:val="21"/>
        </w:rPr>
      </w:pPr>
      <w:r w:rsidRPr="00670107">
        <w:rPr>
          <w:rFonts w:ascii="Arial" w:hAnsi="Arial" w:cs="Arial"/>
          <w:b/>
          <w:bCs/>
          <w:color w:val="000000"/>
          <w:sz w:val="21"/>
        </w:rPr>
        <w:t>Hours per week</w:t>
      </w:r>
      <w:r w:rsidRPr="00670107">
        <w:rPr>
          <w:rFonts w:ascii="Arial" w:hAnsi="Arial" w:cs="Arial"/>
          <w:color w:val="000000"/>
          <w:sz w:val="21"/>
        </w:rPr>
        <w:t>:</w:t>
      </w:r>
      <w:r w:rsidRPr="00670107">
        <w:rPr>
          <w:rFonts w:ascii="Arial" w:hAnsi="Arial" w:cs="Arial"/>
          <w:color w:val="000000"/>
          <w:sz w:val="21"/>
        </w:rPr>
        <w:tab/>
      </w:r>
      <w:r w:rsidRPr="009107F6">
        <w:rPr>
          <w:rFonts w:ascii="Arial" w:hAnsi="Arial" w:cs="Arial"/>
          <w:b/>
          <w:color w:val="000000" w:themeColor="text1"/>
          <w:sz w:val="21"/>
        </w:rPr>
        <w:t>19.5hrs</w:t>
      </w:r>
      <w:r w:rsidRPr="009107F6">
        <w:rPr>
          <w:rFonts w:ascii="Arial" w:hAnsi="Arial" w:cs="Arial"/>
          <w:color w:val="000000" w:themeColor="text1"/>
          <w:sz w:val="21"/>
        </w:rPr>
        <w:t xml:space="preserve"> </w:t>
      </w:r>
      <w:r w:rsidR="00337DBF" w:rsidRPr="00337DBF">
        <w:rPr>
          <w:rFonts w:ascii="Arial" w:hAnsi="Arial" w:cs="Arial"/>
          <w:b/>
          <w:color w:val="000000" w:themeColor="text1"/>
          <w:sz w:val="21"/>
        </w:rPr>
        <w:t>over min of 4 days</w:t>
      </w:r>
      <w:r w:rsidR="00337DBF">
        <w:rPr>
          <w:rFonts w:ascii="Arial" w:hAnsi="Arial" w:cs="Arial"/>
          <w:b/>
          <w:color w:val="000000" w:themeColor="text1"/>
          <w:sz w:val="21"/>
        </w:rPr>
        <w:br/>
      </w:r>
      <w:r w:rsidRPr="009107F6">
        <w:rPr>
          <w:rFonts w:ascii="Arial" w:hAnsi="Arial" w:cs="Arial"/>
          <w:color w:val="000000" w:themeColor="text1"/>
          <w:sz w:val="21"/>
        </w:rPr>
        <w:t xml:space="preserve">Usual </w:t>
      </w:r>
      <w:r w:rsidRPr="00670107">
        <w:rPr>
          <w:rFonts w:ascii="Arial" w:hAnsi="Arial" w:cs="Arial"/>
          <w:color w:val="000000"/>
          <w:sz w:val="21"/>
        </w:rPr>
        <w:t xml:space="preserve">work hours between </w:t>
      </w:r>
      <w:r w:rsidR="00337DBF">
        <w:rPr>
          <w:rFonts w:ascii="Arial" w:hAnsi="Arial" w:cs="Arial"/>
          <w:color w:val="000000"/>
          <w:sz w:val="21"/>
        </w:rPr>
        <w:t>9</w:t>
      </w:r>
      <w:r w:rsidRPr="00670107">
        <w:rPr>
          <w:rFonts w:ascii="Arial" w:hAnsi="Arial" w:cs="Arial"/>
          <w:color w:val="000000"/>
          <w:sz w:val="21"/>
        </w:rPr>
        <w:t xml:space="preserve">am and 6pm Monday to Friday.  </w:t>
      </w:r>
      <w:r w:rsidRPr="00670107">
        <w:rPr>
          <w:rFonts w:ascii="Arial" w:hAnsi="Arial" w:cs="Arial"/>
          <w:color w:val="000000"/>
          <w:sz w:val="21"/>
        </w:rPr>
        <w:br/>
        <w:t xml:space="preserve">However, a certain amount of flexibility is required for get-in and get-out of </w:t>
      </w:r>
      <w:r w:rsidRPr="00670107">
        <w:rPr>
          <w:rFonts w:ascii="Arial" w:hAnsi="Arial" w:cs="Arial"/>
          <w:color w:val="000000"/>
          <w:sz w:val="21"/>
        </w:rPr>
        <w:br/>
        <w:t xml:space="preserve">events that run at night time and at weekends.   </w:t>
      </w:r>
      <w:r w:rsidR="00337DBF">
        <w:rPr>
          <w:rFonts w:ascii="Arial" w:hAnsi="Arial" w:cs="Arial"/>
          <w:color w:val="000000"/>
          <w:sz w:val="21"/>
        </w:rPr>
        <w:br/>
      </w:r>
      <w:r w:rsidR="007F454D">
        <w:rPr>
          <w:rFonts w:ascii="Arial" w:hAnsi="Arial" w:cs="Arial"/>
          <w:color w:val="000000"/>
          <w:sz w:val="21"/>
        </w:rPr>
        <w:t xml:space="preserve">Working on </w:t>
      </w:r>
      <w:r w:rsidRPr="00670107">
        <w:rPr>
          <w:rFonts w:ascii="Arial" w:hAnsi="Arial" w:cs="Arial"/>
          <w:color w:val="000000"/>
          <w:sz w:val="21"/>
        </w:rPr>
        <w:t>Saturday and Sunday</w:t>
      </w:r>
      <w:r w:rsidR="007F454D">
        <w:rPr>
          <w:rFonts w:ascii="Arial" w:hAnsi="Arial" w:cs="Arial"/>
          <w:color w:val="000000"/>
          <w:sz w:val="21"/>
        </w:rPr>
        <w:t xml:space="preserve"> will be required (but not every week)</w:t>
      </w:r>
      <w:r w:rsidRPr="00670107">
        <w:rPr>
          <w:rFonts w:ascii="Arial" w:hAnsi="Arial" w:cs="Arial"/>
          <w:color w:val="000000"/>
          <w:sz w:val="21"/>
        </w:rPr>
        <w:t>.</w:t>
      </w:r>
    </w:p>
    <w:p w14:paraId="484C9B06" w14:textId="77777777" w:rsidR="004C4A3D" w:rsidRDefault="004C4A3D" w:rsidP="004C4A3D"/>
    <w:p w14:paraId="3DE40341" w14:textId="4B7AB1D9" w:rsidR="004C4A3D" w:rsidRPr="004C4A3D" w:rsidRDefault="004C4A3D" w:rsidP="004C4A3D">
      <w:pPr>
        <w:pStyle w:val="Heading4"/>
        <w:ind w:right="567"/>
        <w:rPr>
          <w:rFonts w:ascii="Arial" w:hAnsi="Arial" w:cs="Arial"/>
          <w:color w:val="000000"/>
          <w:sz w:val="21"/>
        </w:rPr>
      </w:pPr>
      <w:r w:rsidRPr="004C4A3D">
        <w:rPr>
          <w:rFonts w:ascii="Arial" w:hAnsi="Arial" w:cs="Arial"/>
          <w:b/>
          <w:color w:val="000000"/>
          <w:sz w:val="21"/>
        </w:rPr>
        <w:t>Remuneration</w:t>
      </w:r>
      <w:r w:rsidRPr="004C4A3D">
        <w:rPr>
          <w:rFonts w:ascii="Arial" w:hAnsi="Arial" w:cs="Arial"/>
          <w:color w:val="000000"/>
          <w:sz w:val="21"/>
        </w:rPr>
        <w:tab/>
      </w:r>
      <w:r w:rsidRPr="004C4A3D">
        <w:rPr>
          <w:rFonts w:ascii="Arial" w:hAnsi="Arial" w:cs="Arial"/>
          <w:color w:val="000000"/>
          <w:sz w:val="21"/>
        </w:rPr>
        <w:tab/>
        <w:t>€10</w:t>
      </w:r>
      <w:r w:rsidR="00054102">
        <w:rPr>
          <w:rFonts w:ascii="Arial" w:hAnsi="Arial" w:cs="Arial"/>
          <w:color w:val="000000"/>
          <w:sz w:val="21"/>
        </w:rPr>
        <w:t>.10</w:t>
      </w:r>
      <w:r w:rsidRPr="004C4A3D">
        <w:rPr>
          <w:rFonts w:ascii="Arial" w:hAnsi="Arial" w:cs="Arial"/>
          <w:color w:val="000000"/>
          <w:sz w:val="21"/>
        </w:rPr>
        <w:t xml:space="preserve"> per hour</w:t>
      </w:r>
      <w:r w:rsidR="00EA63BC">
        <w:rPr>
          <w:rFonts w:ascii="Arial" w:hAnsi="Arial" w:cs="Arial"/>
          <w:color w:val="000000"/>
          <w:sz w:val="21"/>
        </w:rPr>
        <w:t xml:space="preserve"> </w:t>
      </w:r>
    </w:p>
    <w:p w14:paraId="6F5DB8CA" w14:textId="77777777" w:rsidR="00A25128" w:rsidRDefault="00A25128">
      <w:pPr>
        <w:pStyle w:val="BodyText"/>
        <w:jc w:val="left"/>
        <w:rPr>
          <w:rFonts w:ascii="Arial" w:hAnsi="Arial" w:cs="Arial"/>
          <w:b/>
          <w:bCs/>
          <w:color w:val="000000"/>
          <w:sz w:val="21"/>
        </w:rPr>
      </w:pPr>
    </w:p>
    <w:p w14:paraId="798717F6" w14:textId="77777777" w:rsidR="00A25128" w:rsidRPr="00670107" w:rsidRDefault="00A25128">
      <w:pPr>
        <w:pStyle w:val="BodyText"/>
        <w:jc w:val="left"/>
        <w:rPr>
          <w:rFonts w:ascii="Arial" w:hAnsi="Arial" w:cs="Arial"/>
          <w:b/>
          <w:bCs/>
          <w:color w:val="000000"/>
          <w:sz w:val="21"/>
        </w:rPr>
      </w:pPr>
      <w:r w:rsidRPr="00670107">
        <w:rPr>
          <w:rFonts w:ascii="Arial" w:hAnsi="Arial" w:cs="Arial"/>
          <w:b/>
          <w:bCs/>
          <w:color w:val="000000"/>
          <w:sz w:val="21"/>
        </w:rPr>
        <w:t>All staff:</w:t>
      </w:r>
    </w:p>
    <w:p w14:paraId="4EAF3EDD" w14:textId="77777777" w:rsidR="00A25128" w:rsidRDefault="00A25128">
      <w:pPr>
        <w:pStyle w:val="BodyText"/>
        <w:numPr>
          <w:ilvl w:val="0"/>
          <w:numId w:val="9"/>
        </w:numPr>
        <w:jc w:val="left"/>
        <w:rPr>
          <w:rFonts w:ascii="Arial" w:hAnsi="Arial" w:cs="Arial"/>
          <w:color w:val="000000"/>
          <w:sz w:val="21"/>
        </w:rPr>
      </w:pPr>
      <w:r w:rsidRPr="00670107">
        <w:rPr>
          <w:rFonts w:ascii="Arial" w:hAnsi="Arial" w:cs="Arial"/>
          <w:color w:val="000000"/>
          <w:sz w:val="21"/>
        </w:rPr>
        <w:t xml:space="preserve">are required to know the current programme of events and promote events to the general public while on box office or in general conversation with customers. </w:t>
      </w:r>
    </w:p>
    <w:p w14:paraId="340B7FEC" w14:textId="77777777" w:rsidR="00E94A6F" w:rsidRPr="00670107" w:rsidRDefault="00E94A6F">
      <w:pPr>
        <w:pStyle w:val="BodyText"/>
        <w:numPr>
          <w:ilvl w:val="0"/>
          <w:numId w:val="9"/>
        </w:numPr>
        <w:jc w:val="left"/>
        <w:rPr>
          <w:rFonts w:ascii="Arial" w:hAnsi="Arial" w:cs="Arial"/>
          <w:color w:val="000000"/>
          <w:sz w:val="21"/>
        </w:rPr>
      </w:pPr>
      <w:r>
        <w:rPr>
          <w:rFonts w:ascii="Arial" w:hAnsi="Arial" w:cs="Arial"/>
          <w:color w:val="000000"/>
          <w:sz w:val="21"/>
        </w:rPr>
        <w:t>are required for programme / poster distribution as requ</w:t>
      </w:r>
      <w:r w:rsidR="000C5393">
        <w:rPr>
          <w:rFonts w:ascii="Arial" w:hAnsi="Arial" w:cs="Arial"/>
          <w:color w:val="000000"/>
          <w:sz w:val="21"/>
        </w:rPr>
        <w:t>i</w:t>
      </w:r>
      <w:r>
        <w:rPr>
          <w:rFonts w:ascii="Arial" w:hAnsi="Arial" w:cs="Arial"/>
          <w:color w:val="000000"/>
          <w:sz w:val="21"/>
        </w:rPr>
        <w:t>red</w:t>
      </w:r>
    </w:p>
    <w:p w14:paraId="38376032" w14:textId="77777777" w:rsidR="00A25128" w:rsidRPr="00670107" w:rsidRDefault="00A25128">
      <w:pPr>
        <w:pStyle w:val="BodyText"/>
        <w:numPr>
          <w:ilvl w:val="0"/>
          <w:numId w:val="9"/>
        </w:numPr>
        <w:jc w:val="left"/>
        <w:rPr>
          <w:rFonts w:ascii="Arial" w:hAnsi="Arial" w:cs="Arial"/>
          <w:color w:val="000000"/>
          <w:sz w:val="21"/>
        </w:rPr>
      </w:pPr>
      <w:r w:rsidRPr="00670107">
        <w:rPr>
          <w:rFonts w:ascii="Arial" w:hAnsi="Arial" w:cs="Arial"/>
          <w:color w:val="000000"/>
          <w:sz w:val="21"/>
        </w:rPr>
        <w:t>will have a general knowledge of the lighting and sound equipment (i.e. where equipment is located, powered on/off and general use) and heating system in the building for which training will be given.</w:t>
      </w:r>
    </w:p>
    <w:p w14:paraId="3F722160" w14:textId="77777777" w:rsidR="00A25128" w:rsidRPr="00670107" w:rsidRDefault="00A25128">
      <w:pPr>
        <w:pStyle w:val="BodyText"/>
        <w:numPr>
          <w:ilvl w:val="0"/>
          <w:numId w:val="9"/>
        </w:numPr>
        <w:jc w:val="left"/>
        <w:rPr>
          <w:rFonts w:ascii="Arial" w:hAnsi="Arial" w:cs="Arial"/>
          <w:color w:val="000000"/>
          <w:sz w:val="21"/>
        </w:rPr>
      </w:pPr>
      <w:r w:rsidRPr="00670107">
        <w:rPr>
          <w:rFonts w:ascii="Arial" w:hAnsi="Arial" w:cs="Arial"/>
          <w:color w:val="000000"/>
          <w:sz w:val="21"/>
        </w:rPr>
        <w:t xml:space="preserve">are </w:t>
      </w:r>
      <w:r w:rsidR="00470D1F">
        <w:rPr>
          <w:rFonts w:ascii="Arial" w:hAnsi="Arial" w:cs="Arial"/>
          <w:color w:val="000000"/>
          <w:sz w:val="21"/>
        </w:rPr>
        <w:t xml:space="preserve">required </w:t>
      </w:r>
      <w:r w:rsidRPr="00670107">
        <w:rPr>
          <w:rFonts w:ascii="Arial" w:hAnsi="Arial" w:cs="Arial"/>
          <w:color w:val="000000"/>
          <w:sz w:val="21"/>
        </w:rPr>
        <w:t xml:space="preserve">to ‘pitch in’ when other staff members are on holidays – </w:t>
      </w:r>
      <w:r w:rsidRPr="00670107">
        <w:rPr>
          <w:rFonts w:ascii="Arial" w:hAnsi="Arial" w:cs="Arial"/>
          <w:color w:val="000000"/>
          <w:sz w:val="21"/>
          <w:u w:val="single"/>
        </w:rPr>
        <w:t>all</w:t>
      </w:r>
      <w:r w:rsidRPr="00670107">
        <w:rPr>
          <w:rFonts w:ascii="Arial" w:hAnsi="Arial" w:cs="Arial"/>
          <w:color w:val="000000"/>
          <w:sz w:val="21"/>
        </w:rPr>
        <w:t xml:space="preserve"> duties still need to be covered.</w:t>
      </w:r>
    </w:p>
    <w:p w14:paraId="18773718" w14:textId="77777777" w:rsidR="00A25128" w:rsidRPr="00670107" w:rsidRDefault="00A25128">
      <w:pPr>
        <w:pStyle w:val="BodyText"/>
        <w:numPr>
          <w:ilvl w:val="0"/>
          <w:numId w:val="9"/>
        </w:numPr>
        <w:jc w:val="left"/>
        <w:rPr>
          <w:rFonts w:ascii="Arial" w:hAnsi="Arial" w:cs="Arial"/>
          <w:color w:val="000000"/>
          <w:sz w:val="21"/>
        </w:rPr>
      </w:pPr>
      <w:r w:rsidRPr="00670107">
        <w:rPr>
          <w:rFonts w:ascii="Arial" w:hAnsi="Arial" w:cs="Arial"/>
          <w:color w:val="000000"/>
          <w:sz w:val="21"/>
        </w:rPr>
        <w:t>are key-holders to the building and will be responsible for the correct lock-up of the premises from time to time and are expected to be security conscious in this regard.</w:t>
      </w:r>
    </w:p>
    <w:p w14:paraId="308957AE" w14:textId="77777777" w:rsidR="00A25128" w:rsidRDefault="00A25128">
      <w:pPr>
        <w:pStyle w:val="BodyText"/>
        <w:jc w:val="left"/>
        <w:rPr>
          <w:rFonts w:ascii="Arial" w:hAnsi="Arial" w:cs="Arial"/>
          <w:color w:val="000000"/>
          <w:sz w:val="21"/>
        </w:rPr>
      </w:pPr>
    </w:p>
    <w:p w14:paraId="1FF57E63" w14:textId="77777777" w:rsidR="00ED2EB6" w:rsidRPr="00670107" w:rsidRDefault="00ED2EB6">
      <w:pPr>
        <w:pStyle w:val="BodyText"/>
        <w:jc w:val="left"/>
        <w:rPr>
          <w:rFonts w:ascii="Arial" w:hAnsi="Arial" w:cs="Arial"/>
          <w:color w:val="000000"/>
          <w:sz w:val="21"/>
        </w:rPr>
      </w:pPr>
      <w:r w:rsidRPr="00ED2EB6">
        <w:rPr>
          <w:rFonts w:ascii="Arial" w:hAnsi="Arial" w:cs="Arial"/>
          <w:b/>
          <w:color w:val="000000"/>
          <w:sz w:val="21"/>
        </w:rPr>
        <w:t>General</w:t>
      </w:r>
    </w:p>
    <w:p w14:paraId="27FE5D14" w14:textId="77777777" w:rsidR="00ED2EB6" w:rsidRDefault="00ED2EB6" w:rsidP="00ED2EB6">
      <w:pPr>
        <w:pStyle w:val="BodyText"/>
        <w:jc w:val="left"/>
        <w:rPr>
          <w:rFonts w:ascii="Arial" w:hAnsi="Arial" w:cs="Arial"/>
          <w:bCs/>
          <w:color w:val="000000"/>
          <w:sz w:val="21"/>
        </w:rPr>
      </w:pPr>
      <w:r>
        <w:rPr>
          <w:rFonts w:ascii="Arial" w:hAnsi="Arial" w:cs="Arial"/>
          <w:bCs/>
          <w:color w:val="000000"/>
          <w:sz w:val="21"/>
        </w:rPr>
        <w:t xml:space="preserve">The Caretaker plays a very important role in ensuring the smooth running of the Centre.  Attention to detail and seeing what needs to be done is essential.  Confidence in working from heights (hanging lights etc) is required.   </w:t>
      </w:r>
    </w:p>
    <w:p w14:paraId="64459C2F" w14:textId="77777777" w:rsidR="00ED2EB6" w:rsidRDefault="00ED2EB6" w:rsidP="00ED2EB6">
      <w:pPr>
        <w:pStyle w:val="BodyText"/>
        <w:jc w:val="left"/>
        <w:rPr>
          <w:rFonts w:ascii="Arial" w:hAnsi="Arial" w:cs="Arial"/>
          <w:bCs/>
          <w:color w:val="000000"/>
          <w:sz w:val="21"/>
        </w:rPr>
      </w:pPr>
    </w:p>
    <w:p w14:paraId="5D85A1B2" w14:textId="77777777" w:rsidR="00ED2EB6" w:rsidRDefault="00ED2EB6" w:rsidP="00ED2EB6">
      <w:pPr>
        <w:pStyle w:val="BodyText"/>
        <w:jc w:val="left"/>
        <w:rPr>
          <w:rFonts w:ascii="Arial" w:hAnsi="Arial" w:cs="Arial"/>
          <w:b/>
          <w:bCs/>
          <w:color w:val="000000"/>
          <w:sz w:val="21"/>
        </w:rPr>
      </w:pPr>
      <w:r>
        <w:rPr>
          <w:rFonts w:ascii="Arial" w:hAnsi="Arial" w:cs="Arial"/>
          <w:b/>
          <w:bCs/>
          <w:color w:val="000000"/>
          <w:sz w:val="21"/>
        </w:rPr>
        <w:t>All e</w:t>
      </w:r>
      <w:r w:rsidRPr="00670107">
        <w:rPr>
          <w:rFonts w:ascii="Arial" w:hAnsi="Arial" w:cs="Arial"/>
          <w:b/>
          <w:bCs/>
          <w:color w:val="000000"/>
          <w:sz w:val="21"/>
        </w:rPr>
        <w:t xml:space="preserve">mployees </w:t>
      </w:r>
      <w:r>
        <w:rPr>
          <w:rFonts w:ascii="Arial" w:hAnsi="Arial" w:cs="Arial"/>
          <w:b/>
          <w:bCs/>
          <w:color w:val="000000"/>
          <w:sz w:val="21"/>
        </w:rPr>
        <w:t xml:space="preserve">are required </w:t>
      </w:r>
      <w:r w:rsidRPr="00670107">
        <w:rPr>
          <w:rFonts w:ascii="Arial" w:hAnsi="Arial" w:cs="Arial"/>
          <w:b/>
          <w:bCs/>
          <w:color w:val="000000"/>
          <w:sz w:val="21"/>
        </w:rPr>
        <w:t>to:</w:t>
      </w:r>
    </w:p>
    <w:p w14:paraId="6A9915B5" w14:textId="6EF96C7F"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Be f</w:t>
      </w:r>
      <w:r w:rsidR="00A25128" w:rsidRPr="00670107">
        <w:rPr>
          <w:rFonts w:ascii="Arial" w:hAnsi="Arial" w:cs="Arial"/>
          <w:color w:val="000000"/>
          <w:sz w:val="21"/>
        </w:rPr>
        <w:t>lexible (time – nights/weekends)</w:t>
      </w:r>
      <w:bookmarkStart w:id="0" w:name="_GoBack"/>
      <w:bookmarkEnd w:id="0"/>
    </w:p>
    <w:p w14:paraId="0DE2BE1D" w14:textId="77777777"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Be e</w:t>
      </w:r>
      <w:r w:rsidR="00A25128" w:rsidRPr="00670107">
        <w:rPr>
          <w:rFonts w:ascii="Arial" w:hAnsi="Arial" w:cs="Arial"/>
          <w:color w:val="000000"/>
          <w:sz w:val="21"/>
        </w:rPr>
        <w:t>nthusiastic in providing a professional service</w:t>
      </w:r>
    </w:p>
    <w:p w14:paraId="4EA40D97" w14:textId="77777777"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Have g</w:t>
      </w:r>
      <w:r w:rsidR="00A25128" w:rsidRPr="00670107">
        <w:rPr>
          <w:rFonts w:ascii="Arial" w:hAnsi="Arial" w:cs="Arial"/>
          <w:color w:val="000000"/>
          <w:sz w:val="21"/>
        </w:rPr>
        <w:t>ood interpersonal skills (Friendly and welcoming to all costumers and production teams)</w:t>
      </w:r>
    </w:p>
    <w:p w14:paraId="06AA3665" w14:textId="77777777" w:rsidR="00A25128" w:rsidRPr="00670107" w:rsidRDefault="00A25128">
      <w:pPr>
        <w:pStyle w:val="BodyText"/>
        <w:numPr>
          <w:ilvl w:val="0"/>
          <w:numId w:val="10"/>
        </w:numPr>
        <w:jc w:val="left"/>
        <w:rPr>
          <w:rFonts w:ascii="Arial" w:hAnsi="Arial" w:cs="Arial"/>
          <w:color w:val="000000"/>
          <w:sz w:val="21"/>
        </w:rPr>
      </w:pPr>
      <w:r w:rsidRPr="00670107">
        <w:rPr>
          <w:rFonts w:ascii="Arial" w:hAnsi="Arial" w:cs="Arial"/>
          <w:color w:val="000000"/>
          <w:sz w:val="21"/>
        </w:rPr>
        <w:t xml:space="preserve">Work quickly and on own initiative </w:t>
      </w:r>
    </w:p>
    <w:p w14:paraId="4AF580AE" w14:textId="77777777"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Be w</w:t>
      </w:r>
      <w:r w:rsidR="00A25128" w:rsidRPr="00670107">
        <w:rPr>
          <w:rFonts w:ascii="Arial" w:hAnsi="Arial" w:cs="Arial"/>
          <w:color w:val="000000"/>
          <w:sz w:val="21"/>
        </w:rPr>
        <w:t>illing to ‘pitch in’ when necessary</w:t>
      </w:r>
    </w:p>
    <w:p w14:paraId="475671B2" w14:textId="77777777"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Have g</w:t>
      </w:r>
      <w:r w:rsidR="00A25128" w:rsidRPr="00670107">
        <w:rPr>
          <w:rFonts w:ascii="Arial" w:hAnsi="Arial" w:cs="Arial"/>
          <w:color w:val="000000"/>
          <w:sz w:val="21"/>
        </w:rPr>
        <w:t>ood organisational skills</w:t>
      </w:r>
    </w:p>
    <w:p w14:paraId="5A549560" w14:textId="77777777" w:rsidR="00A25128" w:rsidRPr="00670107" w:rsidRDefault="00ED2EB6">
      <w:pPr>
        <w:pStyle w:val="BodyText"/>
        <w:numPr>
          <w:ilvl w:val="0"/>
          <w:numId w:val="10"/>
        </w:numPr>
        <w:jc w:val="left"/>
        <w:rPr>
          <w:rFonts w:ascii="Arial" w:hAnsi="Arial" w:cs="Arial"/>
          <w:color w:val="000000"/>
          <w:sz w:val="21"/>
        </w:rPr>
      </w:pPr>
      <w:r>
        <w:rPr>
          <w:rFonts w:ascii="Arial" w:hAnsi="Arial" w:cs="Arial"/>
          <w:color w:val="000000"/>
          <w:sz w:val="21"/>
        </w:rPr>
        <w:t>Be n</w:t>
      </w:r>
      <w:r w:rsidR="00A25128" w:rsidRPr="00670107">
        <w:rPr>
          <w:rFonts w:ascii="Arial" w:hAnsi="Arial" w:cs="Arial"/>
          <w:color w:val="000000"/>
          <w:sz w:val="21"/>
        </w:rPr>
        <w:t>eatly presented</w:t>
      </w:r>
    </w:p>
    <w:p w14:paraId="1ED7BA57" w14:textId="27FB601D" w:rsidR="00B02CC7" w:rsidRPr="00166321" w:rsidRDefault="00ED2EB6" w:rsidP="00A20BBE">
      <w:pPr>
        <w:pStyle w:val="BodyText"/>
        <w:numPr>
          <w:ilvl w:val="0"/>
          <w:numId w:val="10"/>
        </w:numPr>
        <w:jc w:val="left"/>
        <w:rPr>
          <w:rFonts w:ascii="Arial" w:hAnsi="Arial" w:cs="Arial"/>
          <w:color w:val="000000"/>
          <w:sz w:val="21"/>
        </w:rPr>
      </w:pPr>
      <w:r w:rsidRPr="00166321">
        <w:rPr>
          <w:rFonts w:ascii="Arial" w:hAnsi="Arial" w:cs="Arial"/>
          <w:color w:val="000000"/>
          <w:sz w:val="21"/>
        </w:rPr>
        <w:t>Be f</w:t>
      </w:r>
      <w:r w:rsidR="00A25128" w:rsidRPr="00166321">
        <w:rPr>
          <w:rFonts w:ascii="Arial" w:hAnsi="Arial" w:cs="Arial"/>
          <w:color w:val="000000"/>
          <w:sz w:val="21"/>
        </w:rPr>
        <w:t>amiliar with safety procedures</w:t>
      </w:r>
      <w:r w:rsidRPr="00166321">
        <w:rPr>
          <w:rFonts w:ascii="Arial" w:hAnsi="Arial" w:cs="Arial"/>
          <w:color w:val="000000"/>
          <w:sz w:val="21"/>
        </w:rPr>
        <w:t>, company policies (information provided)</w:t>
      </w:r>
      <w:r w:rsidR="00166321">
        <w:rPr>
          <w:rFonts w:ascii="Arial" w:hAnsi="Arial" w:cs="Arial"/>
          <w:color w:val="000000"/>
          <w:sz w:val="21"/>
        </w:rPr>
        <w:tab/>
      </w:r>
      <w:r w:rsidR="00166321">
        <w:rPr>
          <w:rFonts w:ascii="Arial" w:hAnsi="Arial" w:cs="Arial"/>
          <w:color w:val="000000"/>
          <w:sz w:val="21"/>
        </w:rPr>
        <w:tab/>
      </w:r>
      <w:r w:rsidR="00166321">
        <w:rPr>
          <w:rFonts w:ascii="Arial" w:hAnsi="Arial" w:cs="Arial"/>
          <w:color w:val="000000"/>
          <w:sz w:val="21"/>
        </w:rPr>
        <w:tab/>
      </w:r>
      <w:r w:rsidR="00166321">
        <w:rPr>
          <w:rFonts w:ascii="Arial" w:hAnsi="Arial" w:cs="Arial"/>
          <w:color w:val="000000"/>
          <w:sz w:val="21"/>
        </w:rPr>
        <w:tab/>
      </w:r>
      <w:r w:rsidR="00B02CC7" w:rsidRPr="00166321">
        <w:rPr>
          <w:rFonts w:ascii="Arial" w:hAnsi="Arial" w:cs="Arial"/>
          <w:color w:val="000000"/>
          <w:sz w:val="21"/>
        </w:rPr>
        <w:t>2/2</w:t>
      </w:r>
    </w:p>
    <w:sectPr w:rsidR="00B02CC7" w:rsidRPr="00166321">
      <w:headerReference w:type="default" r:id="rId7"/>
      <w:footerReference w:type="default" r:id="rId8"/>
      <w:pgSz w:w="11909" w:h="16834" w:code="9"/>
      <w:pgMar w:top="432" w:right="360" w:bottom="1138" w:left="634" w:header="446" w:footer="6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8CD56" w14:textId="77777777" w:rsidR="00CA5277" w:rsidRDefault="00CA5277">
      <w:r>
        <w:separator/>
      </w:r>
    </w:p>
  </w:endnote>
  <w:endnote w:type="continuationSeparator" w:id="0">
    <w:p w14:paraId="35101E0A" w14:textId="77777777" w:rsidR="00CA5277" w:rsidRDefault="00C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Dauph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08F" w14:textId="77777777" w:rsidR="00A25128" w:rsidRDefault="00282060">
    <w:pPr>
      <w:pStyle w:val="Footer"/>
      <w:rPr>
        <w:rFonts w:ascii="Arial" w:hAnsi="Arial" w:cs="Arial"/>
        <w:i/>
        <w:iCs/>
        <w:sz w:val="18"/>
      </w:rPr>
    </w:pPr>
    <w:r>
      <w:rPr>
        <w:rFonts w:ascii="Arial" w:hAnsi="Arial" w:cs="Arial"/>
        <w:i/>
        <w:iCs/>
        <w:noProof/>
        <w:lang w:val="en-US"/>
      </w:rPr>
      <mc:AlternateContent>
        <mc:Choice Requires="wps">
          <w:drawing>
            <wp:anchor distT="0" distB="0" distL="114300" distR="114300" simplePos="0" relativeHeight="251657728" behindDoc="0" locked="0" layoutInCell="1" allowOverlap="1" wp14:anchorId="0B60320B" wp14:editId="046C8E6A">
              <wp:simplePos x="0" y="0"/>
              <wp:positionH relativeFrom="column">
                <wp:posOffset>5249545</wp:posOffset>
              </wp:positionH>
              <wp:positionV relativeFrom="paragraph">
                <wp:posOffset>-345440</wp:posOffset>
              </wp:positionV>
              <wp:extent cx="1942465" cy="133350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037BF" w14:textId="77777777" w:rsidR="00A25128" w:rsidRDefault="00A25128">
                          <w:r>
                            <w:object w:dxaOrig="2640" w:dyaOrig="1860" w14:anchorId="312C2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25pt;height:96.75pt">
                                <v:imagedata r:id="rId1" o:title=""/>
                              </v:shape>
                              <o:OLEObject Type="Embed" ProgID="PBrush" ShapeID="_x0000_i1026" DrawAspect="Content" ObjectID="_1642941298"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0320B" id="_x0000_t202" coordsize="21600,21600" o:spt="202" path="m,l,21600r21600,l21600,xe">
              <v:stroke joinstyle="miter"/>
              <v:path gradientshapeok="t" o:connecttype="rect"/>
            </v:shapetype>
            <v:shape id="Text Box 33" o:spid="_x0000_s1026" type="#_x0000_t202" style="position:absolute;margin-left:413.35pt;margin-top:-27.2pt;width:152.9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" stroked="f">
              <v:textbox>
                <w:txbxContent>
                  <w:p w14:paraId="53A037BF" w14:textId="77777777" w:rsidR="00A25128" w:rsidRDefault="00A25128">
                    <w:r>
                      <w:object w:dxaOrig="2640" w:dyaOrig="1860" w14:anchorId="312C275C">
                        <v:shape id="_x0000_i1026" type="#_x0000_t75" style="width:137.2pt;height:96.45pt">
                          <v:imagedata r:id="rId3" o:title=""/>
                        </v:shape>
                        <o:OLEObject Type="Embed" ProgID="PBrush" ShapeID="_x0000_i1026" DrawAspect="Content" ObjectID="_1640696829" r:id="rId4"/>
                      </w:object>
                    </w:r>
                  </w:p>
                </w:txbxContent>
              </v:textbox>
            </v:shape>
          </w:pict>
        </mc:Fallback>
      </mc:AlternateContent>
    </w:r>
    <w:r w:rsidR="00A25128">
      <w:rPr>
        <w:rFonts w:ascii="Arial" w:hAnsi="Arial" w:cs="Arial"/>
        <w:i/>
        <w:iCs/>
        <w:sz w:val="18"/>
      </w:rPr>
      <w:t xml:space="preserve">Venue Manager:  </w:t>
    </w:r>
    <w:smartTag w:uri="urn:schemas-microsoft-com:office:smarttags" w:element="PersonName">
      <w:r w:rsidR="00A25128">
        <w:rPr>
          <w:rFonts w:ascii="Arial" w:hAnsi="Arial" w:cs="Arial"/>
          <w:i/>
          <w:iCs/>
          <w:sz w:val="18"/>
        </w:rPr>
        <w:t>Emma Nee Haslam</w:t>
      </w:r>
    </w:smartTag>
  </w:p>
  <w:p w14:paraId="58A3E102" w14:textId="77777777" w:rsidR="00A25128" w:rsidRDefault="00A25128">
    <w:pPr>
      <w:pStyle w:val="Footer"/>
      <w:rPr>
        <w:rFonts w:ascii="Arial" w:hAnsi="Arial" w:cs="Arial"/>
        <w:i/>
        <w:iCs/>
        <w:sz w:val="18"/>
      </w:rPr>
    </w:pPr>
    <w:r>
      <w:rPr>
        <w:rFonts w:ascii="Arial" w:hAnsi="Arial" w:cs="Arial"/>
        <w:i/>
        <w:iCs/>
        <w:sz w:val="18"/>
      </w:rPr>
      <w:t xml:space="preserve">Directors Birr Stage Guild </w:t>
    </w:r>
    <w:r w:rsidR="00F2143C">
      <w:rPr>
        <w:rFonts w:ascii="Arial" w:hAnsi="Arial" w:cs="Arial"/>
        <w:i/>
        <w:iCs/>
        <w:sz w:val="18"/>
      </w:rPr>
      <w:t>CLG</w:t>
    </w:r>
    <w:r>
      <w:rPr>
        <w:rFonts w:ascii="Arial" w:hAnsi="Arial" w:cs="Arial"/>
        <w:i/>
        <w:iCs/>
        <w:sz w:val="18"/>
      </w:rPr>
      <w:t xml:space="preserve">: Marcella Corcoran-Kennedy </w:t>
    </w:r>
    <w:r w:rsidR="00CE5161">
      <w:rPr>
        <w:rFonts w:ascii="Arial" w:hAnsi="Arial" w:cs="Arial"/>
        <w:i/>
        <w:iCs/>
        <w:sz w:val="18"/>
      </w:rPr>
      <w:t>TD</w:t>
    </w:r>
    <w:r>
      <w:rPr>
        <w:rFonts w:ascii="Arial" w:hAnsi="Arial" w:cs="Arial"/>
        <w:i/>
        <w:iCs/>
        <w:sz w:val="18"/>
      </w:rPr>
      <w:t>, Maureen de Forge</w:t>
    </w:r>
    <w:r w:rsidR="00CE5161">
      <w:rPr>
        <w:rFonts w:ascii="Arial" w:hAnsi="Arial" w:cs="Arial"/>
        <w:i/>
        <w:iCs/>
        <w:sz w:val="18"/>
      </w:rPr>
      <w:t>, George Manzor</w:t>
    </w:r>
  </w:p>
  <w:p w14:paraId="21FBF960" w14:textId="77777777" w:rsidR="00A25128" w:rsidRDefault="00A25128">
    <w:pPr>
      <w:pStyle w:val="Footer"/>
      <w:rPr>
        <w:rFonts w:ascii="Arial" w:hAnsi="Arial" w:cs="Arial"/>
      </w:rPr>
    </w:pPr>
    <w:proofErr w:type="spellStart"/>
    <w:r>
      <w:rPr>
        <w:rFonts w:ascii="Arial" w:hAnsi="Arial" w:cs="Arial"/>
        <w:i/>
        <w:iCs/>
        <w:sz w:val="18"/>
      </w:rPr>
      <w:t>Chy</w:t>
    </w:r>
    <w:proofErr w:type="spellEnd"/>
    <w:r>
      <w:rPr>
        <w:rFonts w:ascii="Arial" w:hAnsi="Arial" w:cs="Arial"/>
        <w:i/>
        <w:iCs/>
        <w:sz w:val="18"/>
      </w:rPr>
      <w:t xml:space="preserve"> No: 10478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4F895" w14:textId="77777777" w:rsidR="00CA5277" w:rsidRDefault="00CA5277">
      <w:r>
        <w:separator/>
      </w:r>
    </w:p>
  </w:footnote>
  <w:footnote w:type="continuationSeparator" w:id="0">
    <w:p w14:paraId="59C2D5E0" w14:textId="77777777" w:rsidR="00CA5277" w:rsidRDefault="00C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80" w:type="dxa"/>
      <w:tblInd w:w="18" w:type="dxa"/>
      <w:tblBorders>
        <w:bottom w:val="single" w:sz="4" w:space="0" w:color="auto"/>
      </w:tblBorders>
      <w:tblLayout w:type="fixed"/>
      <w:tblLook w:val="0000" w:firstRow="0" w:lastRow="0" w:firstColumn="0" w:lastColumn="0" w:noHBand="0" w:noVBand="0"/>
    </w:tblPr>
    <w:tblGrid>
      <w:gridCol w:w="8280"/>
      <w:gridCol w:w="2700"/>
    </w:tblGrid>
    <w:tr w:rsidR="00A25128" w14:paraId="3964159B" w14:textId="77777777">
      <w:trPr>
        <w:trHeight w:val="1528"/>
      </w:trPr>
      <w:tc>
        <w:tcPr>
          <w:tcW w:w="8280" w:type="dxa"/>
        </w:tcPr>
        <w:p w14:paraId="090B9E39" w14:textId="77777777" w:rsidR="00A25128" w:rsidRDefault="00A25128">
          <w:pPr>
            <w:pStyle w:val="Heading1"/>
            <w:ind w:right="-108"/>
            <w:rPr>
              <w:rFonts w:ascii="Garamond" w:hAnsi="Garamond"/>
              <w:sz w:val="20"/>
            </w:rPr>
          </w:pPr>
        </w:p>
        <w:p w14:paraId="1DC1938D" w14:textId="77777777" w:rsidR="00A25128" w:rsidRDefault="00A25128">
          <w:pPr>
            <w:pStyle w:val="Heading1"/>
            <w:ind w:right="-108"/>
            <w:jc w:val="left"/>
            <w:rPr>
              <w:rFonts w:ascii="Garamond" w:hAnsi="Garamond"/>
              <w:spacing w:val="40"/>
              <w:sz w:val="48"/>
            </w:rPr>
          </w:pPr>
          <w:r>
            <w:rPr>
              <w:rFonts w:ascii="Garamond" w:hAnsi="Garamond"/>
              <w:spacing w:val="40"/>
              <w:sz w:val="48"/>
            </w:rPr>
            <w:t>Birr Theatre and Arts Centre</w:t>
          </w:r>
        </w:p>
        <w:p w14:paraId="26464D75" w14:textId="77777777" w:rsidR="00A25128" w:rsidRDefault="00A25128">
          <w:pPr>
            <w:pStyle w:val="Heading1"/>
            <w:jc w:val="left"/>
            <w:rPr>
              <w:rFonts w:ascii="Garamond" w:hAnsi="Garamond"/>
              <w:spacing w:val="40"/>
              <w:sz w:val="40"/>
            </w:rPr>
          </w:pPr>
          <w:r>
            <w:rPr>
              <w:rFonts w:ascii="Garamond" w:hAnsi="Garamond"/>
              <w:spacing w:val="40"/>
              <w:sz w:val="40"/>
            </w:rPr>
            <w:t>Oxmantown Hall</w:t>
          </w:r>
        </w:p>
        <w:p w14:paraId="7216550C" w14:textId="77777777" w:rsidR="00A25128" w:rsidRDefault="00A25128">
          <w:pPr>
            <w:pStyle w:val="Heading6"/>
            <w:rPr>
              <w:rFonts w:ascii="Arial" w:hAnsi="Arial" w:cs="Arial"/>
              <w:smallCaps w:val="0"/>
            </w:rPr>
          </w:pPr>
          <w:r>
            <w:rPr>
              <w:rFonts w:ascii="Arial" w:hAnsi="Arial" w:cs="Arial"/>
              <w:smallCaps w:val="0"/>
            </w:rPr>
            <w:t>Birr, Co. Offaly</w:t>
          </w:r>
        </w:p>
        <w:p w14:paraId="5DC99B81" w14:textId="77777777" w:rsidR="00A25128" w:rsidRDefault="00A25128">
          <w:pPr>
            <w:spacing w:before="200"/>
            <w:rPr>
              <w:rFonts w:ascii="Garamond" w:hAnsi="Garamond"/>
              <w:iCs/>
              <w:sz w:val="24"/>
            </w:rPr>
          </w:pPr>
          <w:r>
            <w:rPr>
              <w:rFonts w:ascii="Arial" w:hAnsi="Arial" w:cs="Arial"/>
              <w:iCs/>
            </w:rPr>
            <w:t>Admin: 057</w:t>
          </w:r>
          <w:r w:rsidR="00EE48F8">
            <w:rPr>
              <w:rFonts w:ascii="Arial" w:hAnsi="Arial" w:cs="Arial"/>
              <w:iCs/>
            </w:rPr>
            <w:t xml:space="preserve"> </w:t>
          </w:r>
          <w:r>
            <w:rPr>
              <w:rFonts w:ascii="Arial" w:hAnsi="Arial" w:cs="Arial"/>
              <w:iCs/>
            </w:rPr>
            <w:t xml:space="preserve">9122893  </w:t>
          </w:r>
          <w:r>
            <w:rPr>
              <w:rFonts w:ascii="Arial" w:hAnsi="Arial" w:cs="Arial"/>
              <w:iCs/>
            </w:rPr>
            <w:sym w:font="Wingdings 2" w:char="F096"/>
          </w:r>
          <w:r>
            <w:rPr>
              <w:rFonts w:ascii="Arial" w:hAnsi="Arial" w:cs="Arial"/>
              <w:iCs/>
            </w:rPr>
            <w:t xml:space="preserve">  Box Office 057 9122911  </w:t>
          </w:r>
          <w:r w:rsidR="00EE48F8">
            <w:rPr>
              <w:rFonts w:ascii="Arial" w:hAnsi="Arial" w:cs="Arial"/>
              <w:iCs/>
            </w:rPr>
            <w:br/>
            <w:t>info@birrtheatre.com</w:t>
          </w:r>
          <w:r>
            <w:rPr>
              <w:rFonts w:ascii="Arial" w:hAnsi="Arial" w:cs="Arial"/>
              <w:iCs/>
            </w:rPr>
            <w:t xml:space="preserve">  </w:t>
          </w:r>
          <w:r>
            <w:rPr>
              <w:rFonts w:ascii="Arial" w:hAnsi="Arial" w:cs="Arial"/>
              <w:iCs/>
            </w:rPr>
            <w:sym w:font="Wingdings 2" w:char="F096"/>
          </w:r>
          <w:r>
            <w:rPr>
              <w:rFonts w:ascii="Arial" w:hAnsi="Arial" w:cs="Arial"/>
              <w:iCs/>
            </w:rPr>
            <w:t xml:space="preserve">  www.birrtheatre.com </w:t>
          </w:r>
        </w:p>
        <w:p w14:paraId="1A5F7E4E" w14:textId="77777777" w:rsidR="00A25128" w:rsidRDefault="00A25128"/>
        <w:p w14:paraId="5C7D3307" w14:textId="77777777" w:rsidR="00A25128" w:rsidRPr="00D02183" w:rsidRDefault="00A25128">
          <w:pPr>
            <w:rPr>
              <w:rFonts w:ascii="MV Boli" w:hAnsi="MV Boli" w:cs="MV Boli"/>
              <w:b/>
              <w:bCs/>
              <w:sz w:val="28"/>
              <w:szCs w:val="28"/>
            </w:rPr>
          </w:pPr>
          <w:r w:rsidRPr="00D02183">
            <w:rPr>
              <w:rFonts w:ascii="MV Boli" w:hAnsi="MV Boli" w:cs="MV Boli"/>
              <w:b/>
              <w:bCs/>
              <w:sz w:val="28"/>
              <w:szCs w:val="28"/>
            </w:rPr>
            <w:t>Offaly’s Centre for the Arts</w:t>
          </w:r>
        </w:p>
      </w:tc>
      <w:tc>
        <w:tcPr>
          <w:tcW w:w="2700" w:type="dxa"/>
        </w:tcPr>
        <w:p w14:paraId="4A1B7254" w14:textId="77777777" w:rsidR="00A25128" w:rsidRDefault="00282060" w:rsidP="00577E3C">
          <w:pPr>
            <w:pStyle w:val="Header"/>
            <w:tabs>
              <w:tab w:val="clear" w:pos="4153"/>
              <w:tab w:val="clear" w:pos="8306"/>
            </w:tabs>
            <w:jc w:val="right"/>
            <w:rPr>
              <w:noProof/>
            </w:rPr>
          </w:pPr>
          <w:r>
            <w:rPr>
              <w:noProof/>
            </w:rPr>
            <w:drawing>
              <wp:inline distT="0" distB="0" distL="0" distR="0" wp14:anchorId="24951CDF" wp14:editId="07816DDB">
                <wp:extent cx="1173480" cy="1542415"/>
                <wp:effectExtent l="0" t="0" r="0" b="0"/>
                <wp:docPr id="1" name="Picture 1" descr="BT&amp;AC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amp;AC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1542415"/>
                        </a:xfrm>
                        <a:prstGeom prst="rect">
                          <a:avLst/>
                        </a:prstGeom>
                        <a:noFill/>
                        <a:ln>
                          <a:noFill/>
                        </a:ln>
                      </pic:spPr>
                    </pic:pic>
                  </a:graphicData>
                </a:graphic>
              </wp:inline>
            </w:drawing>
          </w:r>
        </w:p>
        <w:p w14:paraId="19FDD1BE" w14:textId="77777777" w:rsidR="00A25128" w:rsidRDefault="00A25128">
          <w:pPr>
            <w:pStyle w:val="Header"/>
            <w:tabs>
              <w:tab w:val="clear" w:pos="4153"/>
              <w:tab w:val="clear" w:pos="8306"/>
            </w:tabs>
            <w:rPr>
              <w:noProof/>
            </w:rPr>
          </w:pPr>
        </w:p>
      </w:tc>
    </w:tr>
  </w:tbl>
  <w:p w14:paraId="4F9D9BE5" w14:textId="77777777" w:rsidR="00A25128" w:rsidRDefault="00A25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28AC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FE11F3"/>
    <w:multiLevelType w:val="hybridMultilevel"/>
    <w:tmpl w:val="B38C7F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5EC42C8"/>
    <w:multiLevelType w:val="hybridMultilevel"/>
    <w:tmpl w:val="497A5560"/>
    <w:lvl w:ilvl="0" w:tplc="6A46557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975FC0"/>
    <w:multiLevelType w:val="hybridMultilevel"/>
    <w:tmpl w:val="4BDC8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991491D"/>
    <w:multiLevelType w:val="hybridMultilevel"/>
    <w:tmpl w:val="432C45E0"/>
    <w:lvl w:ilvl="0" w:tplc="04090001">
      <w:start w:val="1"/>
      <w:numFmt w:val="bullet"/>
      <w:lvlText w:val=""/>
      <w:lvlJc w:val="left"/>
      <w:pPr>
        <w:tabs>
          <w:tab w:val="num" w:pos="720"/>
        </w:tabs>
        <w:ind w:left="720" w:hanging="360"/>
      </w:pPr>
      <w:rPr>
        <w:rFonts w:ascii="Symbol" w:hAnsi="Symbol" w:hint="default"/>
      </w:rPr>
    </w:lvl>
    <w:lvl w:ilvl="1" w:tplc="20027714">
      <w:start w:val="1"/>
      <w:numFmt w:val="bullet"/>
      <w:lvlText w:val="-"/>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E90062"/>
    <w:multiLevelType w:val="hybridMultilevel"/>
    <w:tmpl w:val="AB6E1546"/>
    <w:lvl w:ilvl="0" w:tplc="6A46557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596241"/>
    <w:multiLevelType w:val="hybridMultilevel"/>
    <w:tmpl w:val="637ABF12"/>
    <w:lvl w:ilvl="0" w:tplc="6A46557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637711"/>
    <w:multiLevelType w:val="hybridMultilevel"/>
    <w:tmpl w:val="390CD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07466"/>
    <w:multiLevelType w:val="hybridMultilevel"/>
    <w:tmpl w:val="A050A710"/>
    <w:lvl w:ilvl="0" w:tplc="18090001">
      <w:start w:val="1"/>
      <w:numFmt w:val="bullet"/>
      <w:lvlText w:val=""/>
      <w:lvlJc w:val="left"/>
      <w:pPr>
        <w:ind w:left="795" w:hanging="360"/>
      </w:pPr>
      <w:rPr>
        <w:rFonts w:ascii="Symbol" w:hAnsi="Symbol" w:hint="default"/>
      </w:rPr>
    </w:lvl>
    <w:lvl w:ilvl="1" w:tplc="18090003" w:tentative="1">
      <w:start w:val="1"/>
      <w:numFmt w:val="bullet"/>
      <w:lvlText w:val="o"/>
      <w:lvlJc w:val="left"/>
      <w:pPr>
        <w:ind w:left="1515" w:hanging="360"/>
      </w:pPr>
      <w:rPr>
        <w:rFonts w:ascii="Courier New" w:hAnsi="Courier New" w:cs="Courier New" w:hint="default"/>
      </w:rPr>
    </w:lvl>
    <w:lvl w:ilvl="2" w:tplc="18090005" w:tentative="1">
      <w:start w:val="1"/>
      <w:numFmt w:val="bullet"/>
      <w:lvlText w:val=""/>
      <w:lvlJc w:val="left"/>
      <w:pPr>
        <w:ind w:left="2235" w:hanging="360"/>
      </w:pPr>
      <w:rPr>
        <w:rFonts w:ascii="Wingdings" w:hAnsi="Wingdings" w:hint="default"/>
      </w:rPr>
    </w:lvl>
    <w:lvl w:ilvl="3" w:tplc="18090001" w:tentative="1">
      <w:start w:val="1"/>
      <w:numFmt w:val="bullet"/>
      <w:lvlText w:val=""/>
      <w:lvlJc w:val="left"/>
      <w:pPr>
        <w:ind w:left="2955" w:hanging="360"/>
      </w:pPr>
      <w:rPr>
        <w:rFonts w:ascii="Symbol" w:hAnsi="Symbol" w:hint="default"/>
      </w:rPr>
    </w:lvl>
    <w:lvl w:ilvl="4" w:tplc="18090003" w:tentative="1">
      <w:start w:val="1"/>
      <w:numFmt w:val="bullet"/>
      <w:lvlText w:val="o"/>
      <w:lvlJc w:val="left"/>
      <w:pPr>
        <w:ind w:left="3675" w:hanging="360"/>
      </w:pPr>
      <w:rPr>
        <w:rFonts w:ascii="Courier New" w:hAnsi="Courier New" w:cs="Courier New" w:hint="default"/>
      </w:rPr>
    </w:lvl>
    <w:lvl w:ilvl="5" w:tplc="18090005" w:tentative="1">
      <w:start w:val="1"/>
      <w:numFmt w:val="bullet"/>
      <w:lvlText w:val=""/>
      <w:lvlJc w:val="left"/>
      <w:pPr>
        <w:ind w:left="4395" w:hanging="360"/>
      </w:pPr>
      <w:rPr>
        <w:rFonts w:ascii="Wingdings" w:hAnsi="Wingdings" w:hint="default"/>
      </w:rPr>
    </w:lvl>
    <w:lvl w:ilvl="6" w:tplc="18090001" w:tentative="1">
      <w:start w:val="1"/>
      <w:numFmt w:val="bullet"/>
      <w:lvlText w:val=""/>
      <w:lvlJc w:val="left"/>
      <w:pPr>
        <w:ind w:left="5115" w:hanging="360"/>
      </w:pPr>
      <w:rPr>
        <w:rFonts w:ascii="Symbol" w:hAnsi="Symbol" w:hint="default"/>
      </w:rPr>
    </w:lvl>
    <w:lvl w:ilvl="7" w:tplc="18090003" w:tentative="1">
      <w:start w:val="1"/>
      <w:numFmt w:val="bullet"/>
      <w:lvlText w:val="o"/>
      <w:lvlJc w:val="left"/>
      <w:pPr>
        <w:ind w:left="5835" w:hanging="360"/>
      </w:pPr>
      <w:rPr>
        <w:rFonts w:ascii="Courier New" w:hAnsi="Courier New" w:cs="Courier New" w:hint="default"/>
      </w:rPr>
    </w:lvl>
    <w:lvl w:ilvl="8" w:tplc="18090005" w:tentative="1">
      <w:start w:val="1"/>
      <w:numFmt w:val="bullet"/>
      <w:lvlText w:val=""/>
      <w:lvlJc w:val="left"/>
      <w:pPr>
        <w:ind w:left="6555" w:hanging="360"/>
      </w:pPr>
      <w:rPr>
        <w:rFonts w:ascii="Wingdings" w:hAnsi="Wingdings" w:hint="default"/>
      </w:rPr>
    </w:lvl>
  </w:abstractNum>
  <w:abstractNum w:abstractNumId="9" w15:restartNumberingAfterBreak="0">
    <w:nsid w:val="451B62F2"/>
    <w:multiLevelType w:val="hybridMultilevel"/>
    <w:tmpl w:val="54AA66C0"/>
    <w:lvl w:ilvl="0" w:tplc="6A46557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AC04EA"/>
    <w:multiLevelType w:val="hybridMultilevel"/>
    <w:tmpl w:val="61906AC0"/>
    <w:lvl w:ilvl="0" w:tplc="6A46557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813865"/>
    <w:multiLevelType w:val="hybridMultilevel"/>
    <w:tmpl w:val="6AE69114"/>
    <w:lvl w:ilvl="0" w:tplc="AFAA9C4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2C4684C"/>
    <w:multiLevelType w:val="hybridMultilevel"/>
    <w:tmpl w:val="03285B3A"/>
    <w:lvl w:ilvl="0" w:tplc="6A46557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252F70"/>
    <w:multiLevelType w:val="hybridMultilevel"/>
    <w:tmpl w:val="48F203FC"/>
    <w:lvl w:ilvl="0" w:tplc="6A465576">
      <w:start w:val="1"/>
      <w:numFmt w:val="bullet"/>
      <w:lvlText w:val=""/>
      <w:lvlJc w:val="left"/>
      <w:pPr>
        <w:tabs>
          <w:tab w:val="num" w:pos="795"/>
        </w:tabs>
        <w:ind w:left="795" w:hanging="360"/>
      </w:pPr>
      <w:rPr>
        <w:rFonts w:ascii="Symbol" w:hAnsi="Symbol" w:hint="default"/>
        <w:sz w:val="20"/>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4" w15:restartNumberingAfterBreak="0">
    <w:nsid w:val="7D5A2CEA"/>
    <w:multiLevelType w:val="hybridMultilevel"/>
    <w:tmpl w:val="9DDED69C"/>
    <w:lvl w:ilvl="0" w:tplc="04090001">
      <w:start w:val="1"/>
      <w:numFmt w:val="bullet"/>
      <w:lvlText w:val=""/>
      <w:lvlJc w:val="left"/>
      <w:pPr>
        <w:tabs>
          <w:tab w:val="num" w:pos="1080"/>
        </w:tabs>
        <w:ind w:left="1080" w:hanging="360"/>
      </w:pPr>
      <w:rPr>
        <w:rFonts w:ascii="Symbol" w:hAnsi="Symbol" w:hint="default"/>
      </w:rPr>
    </w:lvl>
    <w:lvl w:ilvl="1" w:tplc="4548676A">
      <w:start w:val="1"/>
      <w:numFmt w:val="bullet"/>
      <w:lvlText w:val="-"/>
      <w:lvlJc w:val="left"/>
      <w:pPr>
        <w:tabs>
          <w:tab w:val="num" w:pos="1800"/>
        </w:tabs>
        <w:ind w:left="1800" w:hanging="360"/>
      </w:pPr>
      <w:rPr>
        <w:rFonts w:ascii="Tahoma" w:hAnsi="Tahoma"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5"/>
  </w:num>
  <w:num w:numId="6">
    <w:abstractNumId w:val="13"/>
  </w:num>
  <w:num w:numId="7">
    <w:abstractNumId w:val="6"/>
  </w:num>
  <w:num w:numId="8">
    <w:abstractNumId w:val="10"/>
  </w:num>
  <w:num w:numId="9">
    <w:abstractNumId w:val="12"/>
  </w:num>
  <w:num w:numId="10">
    <w:abstractNumId w:val="2"/>
  </w:num>
  <w:num w:numId="11">
    <w:abstractNumId w:val="11"/>
  </w:num>
  <w:num w:numId="12">
    <w:abstractNumId w:val="4"/>
  </w:num>
  <w:num w:numId="13">
    <w:abstractNumId w:val="14"/>
  </w:num>
  <w:num w:numId="14">
    <w:abstractNumId w:val="3"/>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95E"/>
    <w:rsid w:val="00054102"/>
    <w:rsid w:val="000C5393"/>
    <w:rsid w:val="000D453A"/>
    <w:rsid w:val="000D7D31"/>
    <w:rsid w:val="001576EA"/>
    <w:rsid w:val="00162BA2"/>
    <w:rsid w:val="00166321"/>
    <w:rsid w:val="0018160B"/>
    <w:rsid w:val="001D410F"/>
    <w:rsid w:val="002268AC"/>
    <w:rsid w:val="00251DA2"/>
    <w:rsid w:val="0028016D"/>
    <w:rsid w:val="00282060"/>
    <w:rsid w:val="002F79C0"/>
    <w:rsid w:val="00337DBF"/>
    <w:rsid w:val="003856D4"/>
    <w:rsid w:val="003F542B"/>
    <w:rsid w:val="0044184B"/>
    <w:rsid w:val="00470D1F"/>
    <w:rsid w:val="00487F61"/>
    <w:rsid w:val="004C4A3D"/>
    <w:rsid w:val="004C599F"/>
    <w:rsid w:val="00513EE1"/>
    <w:rsid w:val="00577E3C"/>
    <w:rsid w:val="005B269F"/>
    <w:rsid w:val="005B4769"/>
    <w:rsid w:val="005C0C66"/>
    <w:rsid w:val="006250FF"/>
    <w:rsid w:val="00627CF0"/>
    <w:rsid w:val="00670107"/>
    <w:rsid w:val="006F2F6B"/>
    <w:rsid w:val="007531F1"/>
    <w:rsid w:val="007F454D"/>
    <w:rsid w:val="00800C93"/>
    <w:rsid w:val="008240D3"/>
    <w:rsid w:val="00884151"/>
    <w:rsid w:val="008E062F"/>
    <w:rsid w:val="008E351F"/>
    <w:rsid w:val="009107F6"/>
    <w:rsid w:val="00951B50"/>
    <w:rsid w:val="0098095E"/>
    <w:rsid w:val="009D77D0"/>
    <w:rsid w:val="00A12994"/>
    <w:rsid w:val="00A20BBE"/>
    <w:rsid w:val="00A25128"/>
    <w:rsid w:val="00A25F94"/>
    <w:rsid w:val="00A64792"/>
    <w:rsid w:val="00A654DD"/>
    <w:rsid w:val="00AD3508"/>
    <w:rsid w:val="00AD4153"/>
    <w:rsid w:val="00B02CC7"/>
    <w:rsid w:val="00B243DF"/>
    <w:rsid w:val="00B425DB"/>
    <w:rsid w:val="00B82641"/>
    <w:rsid w:val="00B85947"/>
    <w:rsid w:val="00BA245B"/>
    <w:rsid w:val="00C06C13"/>
    <w:rsid w:val="00C24CAB"/>
    <w:rsid w:val="00C53D81"/>
    <w:rsid w:val="00C703BE"/>
    <w:rsid w:val="00C975E6"/>
    <w:rsid w:val="00CA5277"/>
    <w:rsid w:val="00CE5161"/>
    <w:rsid w:val="00D02183"/>
    <w:rsid w:val="00D32B6B"/>
    <w:rsid w:val="00D71DCC"/>
    <w:rsid w:val="00D936C1"/>
    <w:rsid w:val="00DB37DB"/>
    <w:rsid w:val="00DF23EA"/>
    <w:rsid w:val="00E5765C"/>
    <w:rsid w:val="00E94A6F"/>
    <w:rsid w:val="00EA63BC"/>
    <w:rsid w:val="00ED2EB6"/>
    <w:rsid w:val="00EE48F8"/>
    <w:rsid w:val="00F03608"/>
    <w:rsid w:val="00F2143C"/>
    <w:rsid w:val="00F24A5D"/>
    <w:rsid w:val="00F50AEC"/>
    <w:rsid w:val="00F87EA7"/>
    <w:rsid w:val="00F96898"/>
    <w:rsid w:val="00F971CE"/>
    <w:rsid w:val="00FE15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14:docId w14:val="30F0C59D"/>
  <w15:chartTrackingRefBased/>
  <w15:docId w15:val="{F8FBE9DD-98A5-4EB8-95D1-E6F45F81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smallCaps/>
      <w:spacing w:val="60"/>
      <w:sz w:val="28"/>
    </w:rPr>
  </w:style>
  <w:style w:type="paragraph" w:styleId="Heading2">
    <w:name w:val="heading 2"/>
    <w:basedOn w:val="Normal"/>
    <w:next w:val="Normal"/>
    <w:qFormat/>
    <w:pPr>
      <w:keepNext/>
      <w:jc w:val="center"/>
      <w:outlineLvl w:val="1"/>
    </w:pPr>
    <w:rPr>
      <w:i/>
      <w:sz w:val="24"/>
    </w:rPr>
  </w:style>
  <w:style w:type="paragraph" w:styleId="Heading3">
    <w:name w:val="heading 3"/>
    <w:basedOn w:val="Normal"/>
    <w:next w:val="Normal"/>
    <w:qFormat/>
    <w:pPr>
      <w:keepNext/>
      <w:jc w:val="center"/>
      <w:outlineLvl w:val="2"/>
    </w:pPr>
    <w:rPr>
      <w:rFonts w:ascii="High Tower Text" w:hAnsi="High Tower Text"/>
      <w:iCs/>
      <w:color w:val="000000"/>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outlineLvl w:val="4"/>
    </w:pPr>
    <w:rPr>
      <w:b/>
      <w:bCs/>
      <w:smallCaps/>
      <w:sz w:val="24"/>
    </w:rPr>
  </w:style>
  <w:style w:type="paragraph" w:styleId="Heading6">
    <w:name w:val="heading 6"/>
    <w:basedOn w:val="Normal"/>
    <w:next w:val="Normal"/>
    <w:qFormat/>
    <w:pPr>
      <w:keepNext/>
      <w:outlineLvl w:val="5"/>
    </w:pPr>
    <w:rPr>
      <w:b/>
      <w:bCs/>
      <w:smallCaps/>
    </w:rPr>
  </w:style>
  <w:style w:type="paragraph" w:styleId="Heading7">
    <w:name w:val="heading 7"/>
    <w:basedOn w:val="Normal"/>
    <w:next w:val="Normal"/>
    <w:qFormat/>
    <w:pPr>
      <w:keepNext/>
      <w:ind w:firstLine="720"/>
      <w:jc w:val="center"/>
      <w:outlineLvl w:val="6"/>
    </w:pPr>
    <w:rPr>
      <w:b/>
      <w:bCs/>
      <w:smallCaps/>
      <w:sz w:val="32"/>
    </w:rPr>
  </w:style>
  <w:style w:type="paragraph" w:styleId="Heading8">
    <w:name w:val="heading 8"/>
    <w:basedOn w:val="Normal"/>
    <w:next w:val="Normal"/>
    <w:qFormat/>
    <w:pPr>
      <w:keepNext/>
      <w:tabs>
        <w:tab w:val="right" w:pos="11250"/>
      </w:tabs>
      <w:ind w:left="8820"/>
      <w:outlineLvl w:val="7"/>
    </w:pPr>
    <w:rPr>
      <w:rFonts w:ascii="Garamond" w:hAnsi="Garamond"/>
      <w:i/>
    </w:rPr>
  </w:style>
  <w:style w:type="paragraph" w:styleId="Heading9">
    <w:name w:val="heading 9"/>
    <w:basedOn w:val="Normal"/>
    <w:next w:val="Normal"/>
    <w:qFormat/>
    <w:pPr>
      <w:keepNext/>
      <w:jc w:val="center"/>
      <w:outlineLvl w:val="8"/>
    </w:pPr>
    <w:rPr>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right"/>
    </w:pPr>
    <w:rPr>
      <w:rFonts w:ascii="Garamond" w:hAnsi="Garamond"/>
      <w:iCs/>
      <w:sz w:val="24"/>
    </w:rPr>
  </w:style>
  <w:style w:type="paragraph" w:styleId="BodyText2">
    <w:name w:val="Body Text 2"/>
    <w:basedOn w:val="Normal"/>
    <w:rPr>
      <w:sz w:val="24"/>
    </w:rPr>
  </w:style>
  <w:style w:type="paragraph" w:styleId="BodyText3">
    <w:name w:val="Body Text 3"/>
    <w:basedOn w:val="Normal"/>
    <w:rPr>
      <w:b/>
      <w:bCs/>
      <w:smallCaps/>
      <w:sz w:val="24"/>
    </w:rPr>
  </w:style>
  <w:style w:type="paragraph" w:styleId="BlockText">
    <w:name w:val="Block Text"/>
    <w:basedOn w:val="Normal"/>
    <w:pPr>
      <w:ind w:left="450" w:right="745"/>
    </w:pPr>
    <w:rPr>
      <w:sz w:val="26"/>
    </w:rPr>
  </w:style>
  <w:style w:type="paragraph" w:styleId="BodyTextIndent">
    <w:name w:val="Body Text Indent"/>
    <w:basedOn w:val="Normal"/>
    <w:pPr>
      <w:ind w:left="450"/>
    </w:pPr>
    <w:rPr>
      <w:sz w:val="24"/>
    </w:rPr>
  </w:style>
  <w:style w:type="paragraph" w:styleId="Title">
    <w:name w:val="Title"/>
    <w:basedOn w:val="Normal"/>
    <w:qFormat/>
    <w:pPr>
      <w:tabs>
        <w:tab w:val="left" w:pos="630"/>
      </w:tabs>
      <w:ind w:left="540" w:right="745"/>
      <w:jc w:val="center"/>
    </w:pPr>
    <w:rPr>
      <w:b/>
      <w:bCs/>
      <w:smallCaps/>
      <w:sz w:val="30"/>
    </w:rPr>
  </w:style>
  <w:style w:type="paragraph" w:styleId="E-mailSignature">
    <w:name w:val="E-mail Signature"/>
    <w:basedOn w:val="Normal"/>
    <w:rPr>
      <w:sz w:val="24"/>
      <w:szCs w:val="24"/>
      <w:lang w:val="en-GB"/>
    </w:rPr>
  </w:style>
  <w:style w:type="character" w:customStyle="1" w:styleId="User">
    <w:name w:val="User"/>
    <w:rPr>
      <w:rFonts w:ascii="Arial" w:hAnsi="Arial" w:cs="Arial"/>
      <w:color w:val="000080"/>
      <w:sz w:val="20"/>
    </w:rPr>
  </w:style>
  <w:style w:type="paragraph" w:styleId="ListBullet">
    <w:name w:val="List Bullet"/>
    <w:basedOn w:val="Normal"/>
    <w:autoRedefine/>
    <w:pPr>
      <w:numPr>
        <w:numId w:val="1"/>
      </w:numPr>
    </w:pPr>
  </w:style>
  <w:style w:type="character" w:customStyle="1" w:styleId="emailstyle17">
    <w:name w:val="emailstyle17"/>
    <w:rPr>
      <w:rFonts w:ascii="Arial" w:hAnsi="Arial" w:cs="Arial"/>
      <w:color w:val="000000"/>
      <w:sz w:val="20"/>
    </w:rPr>
  </w:style>
  <w:style w:type="character" w:styleId="Strong">
    <w:name w:val="Strong"/>
    <w:qFormat/>
    <w:rPr>
      <w:b/>
      <w:bCs/>
    </w:rPr>
  </w:style>
  <w:style w:type="character" w:customStyle="1" w:styleId="bodytext1">
    <w:name w:val="bodytext1"/>
    <w:rPr>
      <w:rFonts w:ascii="Verdana" w:hAnsi="Verdana" w:hint="default"/>
      <w:strike w:val="0"/>
      <w:dstrike w:val="0"/>
      <w:color w:val="444444"/>
      <w:sz w:val="21"/>
      <w:szCs w:val="21"/>
      <w:u w:val="none"/>
      <w:effect w:val="none"/>
      <w:shd w:val="clear" w:color="auto" w:fill="auto"/>
    </w:rPr>
  </w:style>
  <w:style w:type="paragraph" w:customStyle="1" w:styleId="DocumentLabel">
    <w:name w:val="Document Label"/>
    <w:next w:val="Normal"/>
    <w:pPr>
      <w:pBdr>
        <w:top w:val="double" w:sz="6" w:space="8" w:color="auto"/>
        <w:bottom w:val="double" w:sz="6" w:space="8" w:color="auto"/>
      </w:pBdr>
      <w:spacing w:after="40" w:line="240" w:lineRule="atLeast"/>
      <w:jc w:val="center"/>
    </w:pPr>
    <w:rPr>
      <w:rFonts w:ascii="Garamond" w:hAnsi="Garamond"/>
      <w:b/>
      <w:caps/>
      <w:spacing w:val="20"/>
      <w:sz w:val="18"/>
      <w:lang w:val="en-US" w:eastAsia="en-US"/>
    </w:rPr>
  </w:style>
  <w:style w:type="paragraph" w:styleId="MessageHeader">
    <w:name w:val="Message Header"/>
    <w:basedOn w:val="BodyText"/>
    <w:pPr>
      <w:keepLines/>
      <w:spacing w:after="40" w:line="140" w:lineRule="atLeast"/>
      <w:ind w:left="360"/>
      <w:jc w:val="left"/>
    </w:pPr>
    <w:rPr>
      <w:iCs w:val="0"/>
      <w:spacing w:val="-5"/>
      <w:lang w:val="en-US"/>
    </w:rPr>
  </w:style>
  <w:style w:type="paragraph" w:customStyle="1" w:styleId="MessageHeaderFirst">
    <w:name w:val="Message Header First"/>
    <w:basedOn w:val="MessageHeader"/>
    <w:next w:val="MessageHeader"/>
  </w:style>
  <w:style w:type="paragraph" w:customStyle="1" w:styleId="MessageHeaderLabel">
    <w:name w:val="Message Header Label"/>
    <w:basedOn w:val="MessageHeader"/>
    <w:next w:val="MessageHeader"/>
    <w:pPr>
      <w:spacing w:before="40" w:after="0"/>
      <w:ind w:left="0"/>
    </w:pPr>
    <w:rPr>
      <w:caps/>
      <w:spacing w:val="6"/>
      <w:sz w:val="14"/>
    </w:rPr>
  </w:style>
  <w:style w:type="paragraph" w:styleId="CommentText">
    <w:name w:val="annotation text"/>
    <w:basedOn w:val="Normal"/>
    <w:semiHidden/>
    <w:rPr>
      <w:lang w:val="en-G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val="en-GB"/>
    </w:rPr>
  </w:style>
  <w:style w:type="paragraph" w:styleId="BodyTextIndent2">
    <w:name w:val="Body Text Indent 2"/>
    <w:basedOn w:val="Normal"/>
    <w:pPr>
      <w:ind w:left="284"/>
    </w:pPr>
    <w:rPr>
      <w:rFonts w:ascii="Arial" w:hAnsi="Arial" w:cs="Arial"/>
      <w:b/>
      <w:bCs/>
      <w:smallCaps/>
      <w:sz w:val="22"/>
    </w:rPr>
  </w:style>
  <w:style w:type="paragraph" w:styleId="PlainText">
    <w:name w:val="Plain Text"/>
    <w:basedOn w:val="Normal"/>
    <w:rPr>
      <w:rFonts w:ascii="Courier New" w:eastAsia="Times" w:hAnsi="Courier New"/>
      <w:lang w:val="en-GB"/>
    </w:rPr>
  </w:style>
  <w:style w:type="paragraph" w:styleId="BodyTextIndent3">
    <w:name w:val="Body Text Indent 3"/>
    <w:basedOn w:val="Normal"/>
    <w:pPr>
      <w:ind w:left="284"/>
      <w:jc w:val="center"/>
    </w:pPr>
    <w:rPr>
      <w:rFonts w:ascii="Dauphin" w:hAnsi="Dauphin" w:cs="Arial"/>
      <w:color w:val="000000"/>
      <w:sz w:val="52"/>
    </w:rPr>
  </w:style>
  <w:style w:type="character" w:styleId="Emphasis">
    <w:name w:val="Emphasis"/>
    <w:qFormat/>
    <w:rPr>
      <w:i/>
      <w:iCs/>
    </w:rPr>
  </w:style>
  <w:style w:type="character" w:customStyle="1" w:styleId="emailstyle16">
    <w:name w:val="emailstyle16"/>
    <w:rPr>
      <w:rFonts w:ascii="Arial" w:hAnsi="Arial" w:cs="Arial"/>
      <w:color w:val="000000"/>
      <w:sz w:val="20"/>
    </w:rPr>
  </w:style>
  <w:style w:type="character" w:customStyle="1" w:styleId="emailstyle18">
    <w:name w:val="emailstyle18"/>
    <w:rPr>
      <w:rFonts w:ascii="Arial" w:hAnsi="Arial" w:cs="Arial"/>
      <w:color w:val="000080"/>
      <w:sz w:val="20"/>
    </w:rPr>
  </w:style>
  <w:style w:type="paragraph" w:customStyle="1" w:styleId="style22">
    <w:name w:val="style22"/>
    <w:basedOn w:val="Normal"/>
    <w:pPr>
      <w:spacing w:before="100" w:beforeAutospacing="1" w:after="100" w:afterAutospacing="1"/>
    </w:pPr>
    <w:rPr>
      <w:rFonts w:ascii="Arial Unicode MS" w:eastAsia="Arial Unicode MS" w:hAnsi="Arial Unicode MS" w:cs="Arial Unicode MS"/>
      <w:color w:val="000000"/>
      <w:sz w:val="24"/>
      <w:szCs w:val="24"/>
      <w:lang w:val="en-GB"/>
    </w:rPr>
  </w:style>
  <w:style w:type="character" w:customStyle="1" w:styleId="apple-style-span">
    <w:name w:val="apple-style-span"/>
    <w:basedOn w:val="DefaultParagraphFont"/>
  </w:style>
  <w:style w:type="character" w:customStyle="1" w:styleId="emailstyle15">
    <w:name w:val="emailstyle15"/>
    <w:rPr>
      <w:rFonts w:ascii="Arial" w:hAnsi="Arial" w:cs="Arial"/>
      <w:color w:val="000000"/>
      <w:sz w:val="20"/>
    </w:rPr>
  </w:style>
  <w:style w:type="character" w:customStyle="1" w:styleId="ec625034011-26052008">
    <w:name w:val="ec_625034011-26052008"/>
    <w:basedOn w:val="DefaultParagraphFont"/>
  </w:style>
  <w:style w:type="paragraph" w:customStyle="1" w:styleId="ecmsobodytext">
    <w:name w:val="ec_msobodytext"/>
    <w:basedOn w:val="Normal"/>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ecmsonormal">
    <w:name w:val="ec_msonormal"/>
    <w:basedOn w:val="Normal"/>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ecexpanded">
    <w:name w:val="ec_expanded"/>
    <w:basedOn w:val="Normal"/>
    <w:pPr>
      <w:spacing w:before="100" w:beforeAutospacing="1" w:after="100" w:afterAutospacing="1"/>
    </w:pPr>
    <w:rPr>
      <w:rFonts w:ascii="Arial Unicode MS" w:eastAsia="Arial Unicode MS" w:hAnsi="Arial Unicode MS" w:cs="Arial Unicode MS"/>
      <w:sz w:val="24"/>
      <w:szCs w:val="24"/>
      <w:lang w:val="en-GB"/>
    </w:rPr>
  </w:style>
  <w:style w:type="paragraph" w:styleId="ListParagraph">
    <w:name w:val="List Paragraph"/>
    <w:basedOn w:val="Normal"/>
    <w:uiPriority w:val="34"/>
    <w:qFormat/>
    <w:rsid w:val="004C4A3D"/>
    <w:pPr>
      <w:ind w:left="720"/>
      <w:contextualSpacing/>
    </w:pPr>
  </w:style>
  <w:style w:type="paragraph" w:styleId="BalloonText">
    <w:name w:val="Balloon Text"/>
    <w:basedOn w:val="Normal"/>
    <w:link w:val="BalloonTextChar"/>
    <w:semiHidden/>
    <w:unhideWhenUsed/>
    <w:rsid w:val="00F2143C"/>
    <w:rPr>
      <w:rFonts w:ascii="Segoe UI" w:hAnsi="Segoe UI" w:cs="Segoe UI"/>
      <w:sz w:val="18"/>
      <w:szCs w:val="18"/>
    </w:rPr>
  </w:style>
  <w:style w:type="character" w:customStyle="1" w:styleId="BalloonTextChar">
    <w:name w:val="Balloon Text Char"/>
    <w:basedOn w:val="DefaultParagraphFont"/>
    <w:link w:val="BalloonText"/>
    <w:semiHidden/>
    <w:rsid w:val="00F2143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Birr Theatre and Arts Centre</vt:lpstr>
    </vt:vector>
  </TitlesOfParts>
  <Company>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Birr Theatre and Arts Centre</dc:title>
  <dc:subject/>
  <dc:creator>ENee</dc:creator>
  <cp:keywords/>
  <dc:description/>
  <cp:lastModifiedBy>Birr Theatre &amp; Arts Centre</cp:lastModifiedBy>
  <cp:revision>2</cp:revision>
  <cp:lastPrinted>2019-07-30T11:07:00Z</cp:lastPrinted>
  <dcterms:created xsi:type="dcterms:W3CDTF">2020-02-11T15:48:00Z</dcterms:created>
  <dcterms:modified xsi:type="dcterms:W3CDTF">2020-02-11T15:48:00Z</dcterms:modified>
</cp:coreProperties>
</file>